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6CD" w:rsidRPr="00701745" w:rsidRDefault="007706CD" w:rsidP="002C49BE">
      <w:pPr>
        <w:pStyle w:val="ConsNormal"/>
        <w:widowControl/>
        <w:ind w:left="3540" w:right="0" w:firstLine="708"/>
        <w:outlineLvl w:val="0"/>
        <w:rPr>
          <w:rFonts w:ascii="Times New Roman" w:hAnsi="Times New Roman" w:cs="Times New Roman"/>
          <w:b/>
          <w:sz w:val="18"/>
          <w:szCs w:val="18"/>
        </w:rPr>
      </w:pPr>
      <w:bookmarkStart w:id="0" w:name="_GoBack"/>
      <w:bookmarkEnd w:id="0"/>
      <w:r w:rsidRPr="00701745">
        <w:rPr>
          <w:rFonts w:ascii="Times New Roman" w:hAnsi="Times New Roman" w:cs="Times New Roman"/>
          <w:b/>
          <w:sz w:val="18"/>
          <w:szCs w:val="18"/>
        </w:rPr>
        <w:t>ДОГОВОР №_</w:t>
      </w:r>
      <w:r w:rsidR="002B0C57">
        <w:rPr>
          <w:rFonts w:ascii="Times New Roman" w:hAnsi="Times New Roman" w:cs="Times New Roman"/>
          <w:b/>
          <w:sz w:val="18"/>
          <w:szCs w:val="18"/>
        </w:rPr>
        <w:t>___</w:t>
      </w:r>
      <w:r w:rsidR="008451BF">
        <w:rPr>
          <w:rFonts w:ascii="Times New Roman" w:hAnsi="Times New Roman" w:cs="Times New Roman"/>
          <w:b/>
          <w:sz w:val="18"/>
          <w:szCs w:val="18"/>
        </w:rPr>
        <w:t>____</w:t>
      </w:r>
      <w:r w:rsidR="002B0C57">
        <w:rPr>
          <w:rFonts w:ascii="Times New Roman" w:hAnsi="Times New Roman" w:cs="Times New Roman"/>
          <w:b/>
          <w:sz w:val="18"/>
          <w:szCs w:val="18"/>
        </w:rPr>
        <w:t>_____</w:t>
      </w:r>
      <w:r w:rsidRPr="00701745">
        <w:rPr>
          <w:rFonts w:ascii="Times New Roman" w:hAnsi="Times New Roman" w:cs="Times New Roman"/>
          <w:b/>
          <w:sz w:val="18"/>
          <w:szCs w:val="18"/>
        </w:rPr>
        <w:t>__</w:t>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r>
        <w:rPr>
          <w:rFonts w:ascii="Times New Roman" w:hAnsi="Times New Roman" w:cs="Times New Roman"/>
          <w:b/>
          <w:sz w:val="18"/>
          <w:szCs w:val="18"/>
        </w:rPr>
        <w:tab/>
      </w:r>
    </w:p>
    <w:p w:rsidR="007706CD" w:rsidRPr="00701745" w:rsidRDefault="007706CD" w:rsidP="008A4724">
      <w:pPr>
        <w:pStyle w:val="ConsNormal"/>
        <w:widowControl/>
        <w:ind w:right="0" w:firstLine="0"/>
        <w:jc w:val="center"/>
        <w:rPr>
          <w:rFonts w:ascii="Times New Roman" w:hAnsi="Times New Roman" w:cs="Times New Roman"/>
          <w:b/>
          <w:sz w:val="18"/>
          <w:szCs w:val="18"/>
        </w:rPr>
      </w:pPr>
      <w:r w:rsidRPr="00701745">
        <w:rPr>
          <w:rFonts w:ascii="Times New Roman" w:hAnsi="Times New Roman" w:cs="Times New Roman"/>
          <w:b/>
          <w:sz w:val="18"/>
          <w:szCs w:val="18"/>
        </w:rPr>
        <w:t>о</w:t>
      </w:r>
      <w:r>
        <w:rPr>
          <w:rFonts w:ascii="Times New Roman" w:hAnsi="Times New Roman" w:cs="Times New Roman"/>
          <w:b/>
          <w:sz w:val="18"/>
          <w:szCs w:val="18"/>
        </w:rPr>
        <w:t>б</w:t>
      </w:r>
      <w:r w:rsidRPr="00701745">
        <w:rPr>
          <w:rFonts w:ascii="Times New Roman" w:hAnsi="Times New Roman" w:cs="Times New Roman"/>
          <w:b/>
          <w:sz w:val="18"/>
          <w:szCs w:val="18"/>
        </w:rPr>
        <w:t xml:space="preserve"> образовании </w:t>
      </w:r>
      <w:r>
        <w:rPr>
          <w:rFonts w:ascii="Times New Roman" w:hAnsi="Times New Roman" w:cs="Times New Roman"/>
          <w:b/>
          <w:sz w:val="18"/>
          <w:szCs w:val="18"/>
        </w:rPr>
        <w:t xml:space="preserve">по образовательным программам </w:t>
      </w:r>
      <w:proofErr w:type="gramStart"/>
      <w:r>
        <w:rPr>
          <w:rFonts w:ascii="Times New Roman" w:hAnsi="Times New Roman" w:cs="Times New Roman"/>
          <w:b/>
          <w:sz w:val="18"/>
          <w:szCs w:val="18"/>
        </w:rPr>
        <w:t>дошкольного</w:t>
      </w:r>
      <w:proofErr w:type="gramEnd"/>
      <w:r>
        <w:rPr>
          <w:rFonts w:ascii="Times New Roman" w:hAnsi="Times New Roman" w:cs="Times New Roman"/>
          <w:b/>
          <w:sz w:val="18"/>
          <w:szCs w:val="18"/>
        </w:rPr>
        <w:t xml:space="preserve"> образования</w:t>
      </w:r>
    </w:p>
    <w:p w:rsidR="007706CD" w:rsidRPr="00701745" w:rsidRDefault="007706CD" w:rsidP="008451BF">
      <w:pPr>
        <w:pStyle w:val="ConsNonformat"/>
        <w:widowControl/>
        <w:ind w:right="0" w:firstLine="708"/>
        <w:jc w:val="center"/>
        <w:rPr>
          <w:rFonts w:ascii="Times New Roman" w:hAnsi="Times New Roman" w:cs="Times New Roman"/>
          <w:sz w:val="18"/>
          <w:szCs w:val="18"/>
        </w:rPr>
      </w:pPr>
      <w:r w:rsidRPr="00701745">
        <w:rPr>
          <w:rFonts w:ascii="Times New Roman" w:hAnsi="Times New Roman" w:cs="Times New Roman"/>
          <w:sz w:val="18"/>
          <w:szCs w:val="18"/>
        </w:rPr>
        <w:t xml:space="preserve">г. Владимир </w:t>
      </w:r>
      <w:r w:rsidRPr="00701745">
        <w:rPr>
          <w:rFonts w:ascii="Times New Roman" w:hAnsi="Times New Roman" w:cs="Times New Roman"/>
          <w:sz w:val="18"/>
          <w:szCs w:val="18"/>
        </w:rPr>
        <w:tab/>
      </w:r>
      <w:r w:rsidRPr="00701745">
        <w:rPr>
          <w:rFonts w:ascii="Times New Roman" w:hAnsi="Times New Roman" w:cs="Times New Roman"/>
          <w:sz w:val="18"/>
          <w:szCs w:val="18"/>
        </w:rPr>
        <w:tab/>
      </w:r>
      <w:r w:rsidRPr="00701745">
        <w:rPr>
          <w:rFonts w:ascii="Times New Roman" w:hAnsi="Times New Roman" w:cs="Times New Roman"/>
          <w:sz w:val="18"/>
          <w:szCs w:val="18"/>
        </w:rPr>
        <w:tab/>
      </w:r>
      <w:r w:rsidRPr="00701745">
        <w:rPr>
          <w:rFonts w:ascii="Times New Roman" w:hAnsi="Times New Roman" w:cs="Times New Roman"/>
          <w:sz w:val="18"/>
          <w:szCs w:val="18"/>
        </w:rPr>
        <w:tab/>
      </w:r>
      <w:r w:rsidRPr="00701745">
        <w:rPr>
          <w:rFonts w:ascii="Times New Roman" w:hAnsi="Times New Roman" w:cs="Times New Roman"/>
          <w:sz w:val="18"/>
          <w:szCs w:val="18"/>
        </w:rPr>
        <w:tab/>
      </w:r>
      <w:r w:rsidRPr="00701745">
        <w:rPr>
          <w:rFonts w:ascii="Times New Roman" w:hAnsi="Times New Roman" w:cs="Times New Roman"/>
          <w:sz w:val="18"/>
          <w:szCs w:val="18"/>
        </w:rPr>
        <w:tab/>
      </w:r>
      <w:r w:rsidRPr="00701745">
        <w:rPr>
          <w:rFonts w:ascii="Times New Roman" w:hAnsi="Times New Roman" w:cs="Times New Roman"/>
          <w:sz w:val="18"/>
          <w:szCs w:val="18"/>
        </w:rPr>
        <w:tab/>
        <w:t>«______» ________</w:t>
      </w:r>
      <w:r>
        <w:rPr>
          <w:rFonts w:ascii="Times New Roman" w:hAnsi="Times New Roman" w:cs="Times New Roman"/>
          <w:sz w:val="18"/>
          <w:szCs w:val="18"/>
        </w:rPr>
        <w:t>__________</w:t>
      </w:r>
      <w:r w:rsidRPr="00701745">
        <w:rPr>
          <w:rFonts w:ascii="Times New Roman" w:hAnsi="Times New Roman" w:cs="Times New Roman"/>
          <w:sz w:val="18"/>
          <w:szCs w:val="18"/>
        </w:rPr>
        <w:t xml:space="preserve"> 20_</w:t>
      </w:r>
      <w:r w:rsidR="002B0C57">
        <w:rPr>
          <w:rFonts w:ascii="Times New Roman" w:hAnsi="Times New Roman" w:cs="Times New Roman"/>
          <w:sz w:val="18"/>
          <w:szCs w:val="18"/>
        </w:rPr>
        <w:t>_</w:t>
      </w:r>
      <w:r w:rsidRPr="00701745">
        <w:rPr>
          <w:rFonts w:ascii="Times New Roman" w:hAnsi="Times New Roman" w:cs="Times New Roman"/>
          <w:sz w:val="18"/>
          <w:szCs w:val="18"/>
        </w:rPr>
        <w:t>_ г.</w:t>
      </w:r>
    </w:p>
    <w:p w:rsidR="007706CD" w:rsidRPr="00701745" w:rsidRDefault="007706CD" w:rsidP="008A4724">
      <w:pPr>
        <w:pStyle w:val="ConsNonformat"/>
        <w:widowControl/>
        <w:ind w:right="0"/>
        <w:jc w:val="both"/>
        <w:rPr>
          <w:rFonts w:ascii="Times New Roman" w:hAnsi="Times New Roman" w:cs="Times New Roman"/>
          <w:sz w:val="18"/>
          <w:szCs w:val="18"/>
        </w:rPr>
      </w:pPr>
    </w:p>
    <w:p w:rsidR="00D34FC8" w:rsidRPr="00427AA3" w:rsidRDefault="00D34FC8" w:rsidP="00D34FC8">
      <w:pPr>
        <w:ind w:left="708" w:firstLine="708"/>
        <w:jc w:val="both"/>
        <w:rPr>
          <w:sz w:val="18"/>
          <w:szCs w:val="18"/>
        </w:rPr>
      </w:pPr>
      <w:r w:rsidRPr="00A27510">
        <w:rPr>
          <w:sz w:val="18"/>
          <w:szCs w:val="18"/>
        </w:rPr>
        <w:t>Муниципальное автономное дошкольное образовательное учреждение г</w:t>
      </w:r>
      <w:proofErr w:type="gramStart"/>
      <w:r w:rsidRPr="00A27510">
        <w:rPr>
          <w:sz w:val="18"/>
          <w:szCs w:val="18"/>
        </w:rPr>
        <w:t>.В</w:t>
      </w:r>
      <w:proofErr w:type="gramEnd"/>
      <w:r w:rsidRPr="00A27510">
        <w:rPr>
          <w:sz w:val="18"/>
          <w:szCs w:val="18"/>
        </w:rPr>
        <w:t xml:space="preserve">ладимира «Центр развития ребенка - детский сад  № 125», осуществляющее образовательную деятельность (далее – образовательная организация) на основании лицензии № 3147 от 18.12.2012 года выданной Департаментом образования администрации Владимирской области именуемое в дальнейшем </w:t>
      </w:r>
      <w:r w:rsidRPr="00A27510">
        <w:rPr>
          <w:b/>
          <w:sz w:val="18"/>
          <w:szCs w:val="18"/>
        </w:rPr>
        <w:t>«Исполнитель»</w:t>
      </w:r>
      <w:r w:rsidRPr="00A27510">
        <w:rPr>
          <w:sz w:val="18"/>
          <w:szCs w:val="18"/>
        </w:rPr>
        <w:t xml:space="preserve">, в лице заведующего </w:t>
      </w:r>
      <w:r w:rsidRPr="00A27510">
        <w:rPr>
          <w:b/>
          <w:i/>
          <w:sz w:val="18"/>
          <w:szCs w:val="18"/>
        </w:rPr>
        <w:t>Шмелевой Ольги Алексеевны</w:t>
      </w:r>
      <w:r w:rsidRPr="00A27510">
        <w:rPr>
          <w:sz w:val="18"/>
          <w:szCs w:val="18"/>
        </w:rPr>
        <w:t>, действующего на основании устава</w:t>
      </w:r>
      <w:r>
        <w:rPr>
          <w:sz w:val="18"/>
          <w:szCs w:val="18"/>
        </w:rPr>
        <w:t xml:space="preserve"> и</w:t>
      </w:r>
      <w:r w:rsidRPr="00427AA3">
        <w:rPr>
          <w:sz w:val="18"/>
          <w:szCs w:val="18"/>
        </w:rPr>
        <w:t>:</w:t>
      </w:r>
    </w:p>
    <w:p w:rsidR="00D34FC8" w:rsidRPr="00427AA3" w:rsidRDefault="00D34FC8" w:rsidP="00D34FC8">
      <w:pPr>
        <w:jc w:val="both"/>
        <w:rPr>
          <w:sz w:val="18"/>
          <w:szCs w:val="18"/>
        </w:rPr>
      </w:pPr>
      <w:r>
        <w:rPr>
          <w:b/>
          <w:i/>
          <w:sz w:val="18"/>
          <w:szCs w:val="18"/>
        </w:rPr>
        <w:t xml:space="preserve">                ____</w:t>
      </w:r>
      <w:r w:rsidRPr="007940D0">
        <w:rPr>
          <w:b/>
          <w:i/>
          <w:sz w:val="18"/>
          <w:szCs w:val="18"/>
        </w:rPr>
        <w:t>_</w:t>
      </w:r>
      <w:r>
        <w:rPr>
          <w:b/>
          <w:i/>
          <w:color w:val="333333"/>
          <w:sz w:val="18"/>
          <w:szCs w:val="18"/>
        </w:rPr>
        <w:t>______________________________</w:t>
      </w:r>
      <w:r w:rsidRPr="007940D0">
        <w:rPr>
          <w:b/>
          <w:i/>
          <w:color w:val="333333"/>
          <w:sz w:val="18"/>
          <w:szCs w:val="18"/>
        </w:rPr>
        <w:t>_____________________________</w:t>
      </w:r>
      <w:r w:rsidRPr="007940D0">
        <w:rPr>
          <w:sz w:val="18"/>
          <w:szCs w:val="18"/>
        </w:rPr>
        <w:t>_</w:t>
      </w:r>
      <w:r w:rsidRPr="00427AA3">
        <w:rPr>
          <w:sz w:val="18"/>
          <w:szCs w:val="18"/>
        </w:rPr>
        <w:t>_</w:t>
      </w:r>
      <w:r>
        <w:rPr>
          <w:sz w:val="18"/>
          <w:szCs w:val="18"/>
        </w:rPr>
        <w:t>___________________________________,</w:t>
      </w:r>
    </w:p>
    <w:p w:rsidR="00D34FC8" w:rsidRPr="00427AA3" w:rsidRDefault="00D34FC8" w:rsidP="00D34FC8">
      <w:pPr>
        <w:ind w:left="709"/>
        <w:jc w:val="both"/>
        <w:rPr>
          <w:i/>
          <w:sz w:val="18"/>
          <w:szCs w:val="18"/>
        </w:rPr>
      </w:pPr>
      <w:r w:rsidRPr="00427AA3">
        <w:rPr>
          <w:i/>
          <w:sz w:val="18"/>
          <w:szCs w:val="18"/>
        </w:rPr>
        <w:t xml:space="preserve">                              (</w:t>
      </w:r>
      <w:r w:rsidRPr="00427AA3">
        <w:rPr>
          <w:i/>
          <w:sz w:val="16"/>
          <w:szCs w:val="16"/>
        </w:rPr>
        <w:t xml:space="preserve">фамилия, имя, отчество </w:t>
      </w:r>
      <w:r>
        <w:rPr>
          <w:i/>
          <w:sz w:val="16"/>
          <w:szCs w:val="16"/>
        </w:rPr>
        <w:t>законного представителя несовершеннолетнего</w:t>
      </w:r>
      <w:r w:rsidRPr="00427AA3">
        <w:rPr>
          <w:i/>
          <w:sz w:val="16"/>
          <w:szCs w:val="16"/>
        </w:rPr>
        <w:t>)</w:t>
      </w:r>
      <w:r w:rsidRPr="00427AA3">
        <w:rPr>
          <w:i/>
          <w:sz w:val="18"/>
          <w:szCs w:val="18"/>
        </w:rPr>
        <w:t xml:space="preserve">              </w:t>
      </w:r>
    </w:p>
    <w:p w:rsidR="00D34FC8" w:rsidRPr="00766AD8" w:rsidRDefault="00D34FC8" w:rsidP="00D34FC8">
      <w:pPr>
        <w:ind w:left="709"/>
        <w:jc w:val="both"/>
        <w:rPr>
          <w:sz w:val="18"/>
          <w:szCs w:val="18"/>
        </w:rPr>
      </w:pPr>
      <w:r>
        <w:rPr>
          <w:sz w:val="18"/>
          <w:szCs w:val="18"/>
        </w:rPr>
        <w:t>именуемый в дальнейшем «Заказчик» и действующий в интересах несовершеннолетнего ___________________</w:t>
      </w:r>
      <w:r w:rsidRPr="00427AA3">
        <w:rPr>
          <w:sz w:val="18"/>
          <w:szCs w:val="18"/>
        </w:rPr>
        <w:t>_______________</w:t>
      </w:r>
      <w:r>
        <w:rPr>
          <w:sz w:val="18"/>
          <w:szCs w:val="18"/>
        </w:rPr>
        <w:t>________________________________________________________________,</w:t>
      </w:r>
      <w:r w:rsidRPr="00427AA3">
        <w:rPr>
          <w:sz w:val="18"/>
          <w:szCs w:val="18"/>
        </w:rPr>
        <w:t xml:space="preserve">                                               </w:t>
      </w:r>
    </w:p>
    <w:p w:rsidR="00D34FC8" w:rsidRPr="00766AD8" w:rsidRDefault="00D34FC8" w:rsidP="00D34FC8">
      <w:pPr>
        <w:ind w:left="709"/>
        <w:jc w:val="center"/>
        <w:rPr>
          <w:i/>
          <w:sz w:val="16"/>
          <w:szCs w:val="16"/>
        </w:rPr>
      </w:pPr>
      <w:r w:rsidRPr="00766AD8">
        <w:rPr>
          <w:i/>
          <w:sz w:val="16"/>
          <w:szCs w:val="16"/>
        </w:rPr>
        <w:t>(фамилия, имя, отчество и дата рождения несовершеннолетнего)</w:t>
      </w:r>
    </w:p>
    <w:p w:rsidR="00D34FC8" w:rsidRDefault="00D34FC8" w:rsidP="00D34FC8">
      <w:pPr>
        <w:ind w:left="709"/>
        <w:jc w:val="both"/>
        <w:rPr>
          <w:sz w:val="18"/>
          <w:szCs w:val="18"/>
        </w:rPr>
      </w:pPr>
      <w:proofErr w:type="gramStart"/>
      <w:r>
        <w:rPr>
          <w:sz w:val="18"/>
          <w:szCs w:val="18"/>
        </w:rPr>
        <w:t>проживающего</w:t>
      </w:r>
      <w:proofErr w:type="gramEnd"/>
      <w:r>
        <w:rPr>
          <w:sz w:val="18"/>
          <w:szCs w:val="18"/>
        </w:rPr>
        <w:t xml:space="preserve"> по адресу ___________________________________________________________</w:t>
      </w:r>
      <w:r w:rsidRPr="00307744">
        <w:rPr>
          <w:sz w:val="18"/>
          <w:szCs w:val="18"/>
        </w:rPr>
        <w:t>____________</w:t>
      </w:r>
      <w:r>
        <w:rPr>
          <w:sz w:val="18"/>
          <w:szCs w:val="18"/>
        </w:rPr>
        <w:t>_____,</w:t>
      </w:r>
    </w:p>
    <w:p w:rsidR="00D34FC8" w:rsidRPr="00766AD8" w:rsidRDefault="00D34FC8" w:rsidP="00D34FC8">
      <w:pPr>
        <w:ind w:left="709"/>
        <w:jc w:val="both"/>
        <w:rPr>
          <w:i/>
          <w:sz w:val="16"/>
          <w:szCs w:val="16"/>
        </w:rPr>
      </w:pPr>
      <w:r>
        <w:rPr>
          <w:sz w:val="18"/>
          <w:szCs w:val="18"/>
        </w:rPr>
        <w:tab/>
      </w:r>
      <w:r>
        <w:rPr>
          <w:sz w:val="18"/>
          <w:szCs w:val="18"/>
        </w:rPr>
        <w:tab/>
      </w:r>
      <w:r>
        <w:rPr>
          <w:sz w:val="18"/>
          <w:szCs w:val="18"/>
        </w:rPr>
        <w:tab/>
      </w:r>
      <w:r>
        <w:rPr>
          <w:sz w:val="18"/>
          <w:szCs w:val="18"/>
        </w:rPr>
        <w:tab/>
        <w:t>(</w:t>
      </w:r>
      <w:r w:rsidRPr="00766AD8">
        <w:rPr>
          <w:i/>
          <w:sz w:val="16"/>
          <w:szCs w:val="16"/>
        </w:rPr>
        <w:t>адрес места жительства ребенка с указанием индекса)</w:t>
      </w:r>
    </w:p>
    <w:p w:rsidR="00D34FC8" w:rsidRPr="00427AA3" w:rsidRDefault="00D34FC8" w:rsidP="00D34FC8">
      <w:pPr>
        <w:ind w:left="709"/>
        <w:jc w:val="both"/>
        <w:rPr>
          <w:sz w:val="18"/>
          <w:szCs w:val="18"/>
        </w:rPr>
      </w:pPr>
      <w:r w:rsidRPr="00427AA3">
        <w:rPr>
          <w:sz w:val="18"/>
          <w:szCs w:val="18"/>
        </w:rPr>
        <w:t>именуем</w:t>
      </w:r>
      <w:r>
        <w:rPr>
          <w:sz w:val="18"/>
          <w:szCs w:val="18"/>
        </w:rPr>
        <w:t>ого</w:t>
      </w:r>
      <w:r w:rsidRPr="00427AA3">
        <w:rPr>
          <w:sz w:val="18"/>
          <w:szCs w:val="18"/>
        </w:rPr>
        <w:t xml:space="preserve"> в дальнейшем «</w:t>
      </w:r>
      <w:r>
        <w:rPr>
          <w:sz w:val="18"/>
          <w:szCs w:val="18"/>
        </w:rPr>
        <w:t>Воспитанник</w:t>
      </w:r>
      <w:r w:rsidRPr="00427AA3">
        <w:rPr>
          <w:sz w:val="18"/>
          <w:szCs w:val="18"/>
        </w:rPr>
        <w:t>»,</w:t>
      </w:r>
      <w:r>
        <w:rPr>
          <w:sz w:val="18"/>
          <w:szCs w:val="18"/>
        </w:rPr>
        <w:t xml:space="preserve"> совместно именуемые Стороны,</w:t>
      </w:r>
      <w:r w:rsidRPr="00427AA3">
        <w:rPr>
          <w:sz w:val="18"/>
          <w:szCs w:val="18"/>
        </w:rPr>
        <w:t xml:space="preserve"> заключили настоящий договор о следующем:</w:t>
      </w:r>
    </w:p>
    <w:p w:rsidR="007706CD" w:rsidRPr="00427AA3" w:rsidRDefault="007706CD" w:rsidP="008A4724">
      <w:pPr>
        <w:pStyle w:val="ConsTitle"/>
        <w:widowControl/>
        <w:ind w:right="0"/>
        <w:jc w:val="both"/>
        <w:rPr>
          <w:rFonts w:ascii="Times New Roman" w:hAnsi="Times New Roman" w:cs="Times New Roman"/>
          <w:b w:val="0"/>
          <w:sz w:val="18"/>
          <w:szCs w:val="18"/>
        </w:rPr>
      </w:pPr>
    </w:p>
    <w:p w:rsidR="007706CD" w:rsidRPr="00427AA3" w:rsidRDefault="007706CD" w:rsidP="008A4724">
      <w:pPr>
        <w:pStyle w:val="ConsTitle"/>
        <w:widowControl/>
        <w:numPr>
          <w:ilvl w:val="0"/>
          <w:numId w:val="1"/>
        </w:numPr>
        <w:tabs>
          <w:tab w:val="clear" w:pos="1065"/>
          <w:tab w:val="num" w:pos="851"/>
        </w:tabs>
        <w:ind w:right="0"/>
        <w:jc w:val="both"/>
        <w:rPr>
          <w:rFonts w:ascii="Times New Roman" w:hAnsi="Times New Roman" w:cs="Times New Roman"/>
          <w:sz w:val="18"/>
          <w:szCs w:val="18"/>
        </w:rPr>
      </w:pPr>
      <w:r w:rsidRPr="00427AA3">
        <w:rPr>
          <w:rFonts w:ascii="Times New Roman" w:hAnsi="Times New Roman" w:cs="Times New Roman"/>
          <w:sz w:val="18"/>
          <w:szCs w:val="18"/>
        </w:rPr>
        <w:t xml:space="preserve"> Предмет договора</w:t>
      </w:r>
    </w:p>
    <w:p w:rsidR="007706CD" w:rsidRPr="00766AD8" w:rsidRDefault="007706CD" w:rsidP="00401418">
      <w:pPr>
        <w:pStyle w:val="ConsTitle"/>
        <w:widowControl/>
        <w:numPr>
          <w:ilvl w:val="1"/>
          <w:numId w:val="1"/>
        </w:numPr>
        <w:tabs>
          <w:tab w:val="num" w:pos="1080"/>
        </w:tabs>
        <w:ind w:left="709" w:right="0" w:firstLine="0"/>
        <w:jc w:val="both"/>
        <w:rPr>
          <w:rFonts w:ascii="Times New Roman" w:hAnsi="Times New Roman" w:cs="Times New Roman"/>
          <w:b w:val="0"/>
          <w:sz w:val="18"/>
          <w:szCs w:val="18"/>
        </w:rPr>
      </w:pPr>
      <w:r>
        <w:rPr>
          <w:rFonts w:ascii="Times New Roman" w:hAnsi="Times New Roman" w:cs="Times New Roman"/>
          <w:b w:val="0"/>
          <w:sz w:val="18"/>
          <w:szCs w:val="18"/>
        </w:rPr>
        <w:t>Предметом договора являе</w:t>
      </w:r>
      <w:r w:rsidRPr="00427AA3">
        <w:rPr>
          <w:rFonts w:ascii="Times New Roman" w:hAnsi="Times New Roman" w:cs="Times New Roman"/>
          <w:b w:val="0"/>
          <w:sz w:val="18"/>
          <w:szCs w:val="18"/>
        </w:rPr>
        <w:t xml:space="preserve">тся </w:t>
      </w:r>
      <w:r>
        <w:rPr>
          <w:rFonts w:ascii="Times New Roman" w:hAnsi="Times New Roman" w:cs="Times New Roman"/>
          <w:b w:val="0"/>
          <w:sz w:val="18"/>
          <w:szCs w:val="18"/>
        </w:rPr>
        <w:t xml:space="preserve">оказание образовательной организацией Воспитаннику образовательных услуг </w:t>
      </w:r>
      <w:r w:rsidRPr="00766AD8">
        <w:rPr>
          <w:rFonts w:ascii="Times New Roman" w:hAnsi="Times New Roman" w:cs="Times New Roman"/>
          <w:b w:val="0"/>
          <w:sz w:val="18"/>
          <w:szCs w:val="18"/>
        </w:rPr>
        <w:t>в рамках реализации основной образовательной программы дошкольного образования (далее</w:t>
      </w:r>
      <w:r>
        <w:rPr>
          <w:rFonts w:ascii="Times New Roman" w:hAnsi="Times New Roman" w:cs="Times New Roman"/>
          <w:b w:val="0"/>
          <w:sz w:val="18"/>
          <w:szCs w:val="18"/>
        </w:rPr>
        <w:t xml:space="preserve"> по тексту</w:t>
      </w:r>
      <w:r w:rsidRPr="00766AD8">
        <w:rPr>
          <w:rFonts w:ascii="Times New Roman" w:hAnsi="Times New Roman" w:cs="Times New Roman"/>
          <w:b w:val="0"/>
          <w:sz w:val="18"/>
          <w:szCs w:val="18"/>
        </w:rPr>
        <w:t xml:space="preserve">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r>
        <w:rPr>
          <w:rFonts w:ascii="Times New Roman" w:hAnsi="Times New Roman" w:cs="Times New Roman"/>
          <w:b w:val="0"/>
          <w:sz w:val="18"/>
          <w:szCs w:val="18"/>
        </w:rPr>
        <w:t>.</w:t>
      </w:r>
    </w:p>
    <w:p w:rsidR="007706CD" w:rsidRPr="00F82391" w:rsidRDefault="007706CD" w:rsidP="00766AD8">
      <w:pPr>
        <w:pStyle w:val="ConsTitle"/>
        <w:widowControl/>
        <w:numPr>
          <w:ilvl w:val="1"/>
          <w:numId w:val="1"/>
        </w:numPr>
        <w:tabs>
          <w:tab w:val="num" w:pos="1080"/>
        </w:tabs>
        <w:ind w:left="0" w:right="0" w:firstLine="705"/>
        <w:jc w:val="both"/>
        <w:rPr>
          <w:rFonts w:ascii="Times New Roman" w:hAnsi="Times New Roman" w:cs="Times New Roman"/>
          <w:b w:val="0"/>
          <w:sz w:val="18"/>
          <w:szCs w:val="18"/>
        </w:rPr>
      </w:pPr>
      <w:r w:rsidRPr="00F82391">
        <w:rPr>
          <w:rFonts w:ascii="Times New Roman" w:hAnsi="Times New Roman" w:cs="Times New Roman"/>
          <w:b w:val="0"/>
          <w:sz w:val="18"/>
          <w:szCs w:val="18"/>
        </w:rPr>
        <w:t xml:space="preserve">Форма обучения - </w:t>
      </w:r>
      <w:r>
        <w:rPr>
          <w:rFonts w:ascii="Times New Roman" w:hAnsi="Times New Roman" w:cs="Times New Roman"/>
          <w:b w:val="0"/>
          <w:sz w:val="18"/>
          <w:szCs w:val="18"/>
        </w:rPr>
        <w:t>коллективная</w:t>
      </w:r>
      <w:r w:rsidRPr="00F82391">
        <w:rPr>
          <w:rFonts w:ascii="Times New Roman" w:hAnsi="Times New Roman" w:cs="Times New Roman"/>
          <w:b w:val="0"/>
          <w:sz w:val="18"/>
          <w:szCs w:val="18"/>
        </w:rPr>
        <w:t xml:space="preserve"> и </w:t>
      </w:r>
      <w:r>
        <w:rPr>
          <w:rFonts w:ascii="Times New Roman" w:hAnsi="Times New Roman" w:cs="Times New Roman"/>
          <w:b w:val="0"/>
          <w:sz w:val="18"/>
          <w:szCs w:val="18"/>
        </w:rPr>
        <w:t>/</w:t>
      </w:r>
      <w:r w:rsidRPr="00F82391">
        <w:rPr>
          <w:rFonts w:ascii="Times New Roman" w:hAnsi="Times New Roman" w:cs="Times New Roman"/>
          <w:b w:val="0"/>
          <w:sz w:val="18"/>
          <w:szCs w:val="18"/>
        </w:rPr>
        <w:t xml:space="preserve">или </w:t>
      </w:r>
      <w:r>
        <w:rPr>
          <w:rFonts w:ascii="Times New Roman" w:hAnsi="Times New Roman" w:cs="Times New Roman"/>
          <w:b w:val="0"/>
          <w:sz w:val="18"/>
          <w:szCs w:val="18"/>
        </w:rPr>
        <w:t>(</w:t>
      </w:r>
      <w:r w:rsidRPr="00F82391">
        <w:rPr>
          <w:rFonts w:ascii="Times New Roman" w:hAnsi="Times New Roman" w:cs="Times New Roman"/>
          <w:b w:val="0"/>
          <w:sz w:val="18"/>
          <w:szCs w:val="18"/>
        </w:rPr>
        <w:t>по необходимости</w:t>
      </w:r>
      <w:r>
        <w:rPr>
          <w:rFonts w:ascii="Times New Roman" w:hAnsi="Times New Roman" w:cs="Times New Roman"/>
          <w:b w:val="0"/>
          <w:sz w:val="18"/>
          <w:szCs w:val="18"/>
        </w:rPr>
        <w:t xml:space="preserve"> и при наличии условий)</w:t>
      </w:r>
      <w:r w:rsidRPr="00F82391">
        <w:rPr>
          <w:rFonts w:ascii="Times New Roman" w:hAnsi="Times New Roman" w:cs="Times New Roman"/>
          <w:b w:val="0"/>
          <w:sz w:val="18"/>
          <w:szCs w:val="18"/>
        </w:rPr>
        <w:t xml:space="preserve"> индивидуальная. </w:t>
      </w:r>
    </w:p>
    <w:p w:rsidR="007706CD" w:rsidRPr="00B535CB" w:rsidRDefault="007706CD" w:rsidP="00FF1A92">
      <w:pPr>
        <w:pStyle w:val="ConsTitle"/>
        <w:widowControl/>
        <w:numPr>
          <w:ilvl w:val="1"/>
          <w:numId w:val="1"/>
        </w:numPr>
        <w:tabs>
          <w:tab w:val="num" w:pos="1080"/>
        </w:tabs>
        <w:ind w:left="709" w:right="0" w:firstLine="0"/>
        <w:jc w:val="both"/>
        <w:rPr>
          <w:rFonts w:ascii="Times New Roman" w:hAnsi="Times New Roman" w:cs="Times New Roman"/>
          <w:b w:val="0"/>
          <w:sz w:val="18"/>
          <w:szCs w:val="18"/>
        </w:rPr>
      </w:pPr>
      <w:r w:rsidRPr="009B7EB5">
        <w:rPr>
          <w:rFonts w:ascii="Times New Roman" w:hAnsi="Times New Roman" w:cs="Times New Roman"/>
          <w:b w:val="0"/>
          <w:sz w:val="18"/>
          <w:szCs w:val="18"/>
        </w:rPr>
        <w:t xml:space="preserve">Наименование образовательной программы - </w:t>
      </w:r>
      <w:r w:rsidR="002537AD">
        <w:rPr>
          <w:rFonts w:ascii="Times New Roman" w:hAnsi="Times New Roman" w:cs="Times New Roman"/>
          <w:b w:val="0"/>
          <w:sz w:val="18"/>
          <w:szCs w:val="18"/>
        </w:rPr>
        <w:t xml:space="preserve"> Основная о</w:t>
      </w:r>
      <w:r w:rsidRPr="00B535CB">
        <w:rPr>
          <w:rFonts w:ascii="Times New Roman" w:hAnsi="Times New Roman" w:cs="Times New Roman"/>
          <w:b w:val="0"/>
          <w:sz w:val="18"/>
          <w:szCs w:val="18"/>
        </w:rPr>
        <w:t>бразовательн</w:t>
      </w:r>
      <w:r>
        <w:rPr>
          <w:rFonts w:ascii="Times New Roman" w:hAnsi="Times New Roman" w:cs="Times New Roman"/>
          <w:b w:val="0"/>
          <w:sz w:val="18"/>
          <w:szCs w:val="18"/>
        </w:rPr>
        <w:t>ая</w:t>
      </w:r>
      <w:r w:rsidRPr="00B535CB">
        <w:rPr>
          <w:rFonts w:ascii="Times New Roman" w:hAnsi="Times New Roman" w:cs="Times New Roman"/>
          <w:b w:val="0"/>
          <w:sz w:val="18"/>
          <w:szCs w:val="18"/>
        </w:rPr>
        <w:t xml:space="preserve"> программ</w:t>
      </w:r>
      <w:r>
        <w:rPr>
          <w:rFonts w:ascii="Times New Roman" w:hAnsi="Times New Roman" w:cs="Times New Roman"/>
          <w:b w:val="0"/>
          <w:sz w:val="18"/>
          <w:szCs w:val="18"/>
        </w:rPr>
        <w:t xml:space="preserve">а </w:t>
      </w:r>
      <w:r w:rsidR="002537AD">
        <w:rPr>
          <w:rFonts w:ascii="Times New Roman" w:hAnsi="Times New Roman" w:cs="Times New Roman"/>
          <w:b w:val="0"/>
          <w:sz w:val="18"/>
          <w:szCs w:val="18"/>
        </w:rPr>
        <w:t>муниципального автономного дошкольного образовательного учреждения г. Владимира «Центр развития ребенка – детский сад № 125»</w:t>
      </w:r>
      <w:r>
        <w:rPr>
          <w:rFonts w:ascii="Times New Roman" w:hAnsi="Times New Roman" w:cs="Times New Roman"/>
          <w:b w:val="0"/>
          <w:sz w:val="18"/>
          <w:szCs w:val="18"/>
        </w:rPr>
        <w:t xml:space="preserve"> </w:t>
      </w:r>
      <w:r w:rsidRPr="009B7EB5">
        <w:rPr>
          <w:rFonts w:ascii="Times New Roman" w:hAnsi="Times New Roman" w:cs="Times New Roman"/>
          <w:b w:val="0"/>
          <w:sz w:val="18"/>
          <w:szCs w:val="18"/>
        </w:rPr>
        <w:t>с нормативным сроком освоения 6 лет</w:t>
      </w:r>
      <w:r w:rsidRPr="00B535CB">
        <w:rPr>
          <w:rFonts w:ascii="Times New Roman" w:hAnsi="Times New Roman" w:cs="Times New Roman"/>
          <w:b w:val="0"/>
          <w:sz w:val="18"/>
          <w:szCs w:val="18"/>
        </w:rPr>
        <w:t>.</w:t>
      </w:r>
    </w:p>
    <w:p w:rsidR="007706CD" w:rsidRDefault="007706CD" w:rsidP="00401418">
      <w:pPr>
        <w:pStyle w:val="ConsTitle"/>
        <w:widowControl/>
        <w:numPr>
          <w:ilvl w:val="1"/>
          <w:numId w:val="1"/>
        </w:numPr>
        <w:tabs>
          <w:tab w:val="num" w:pos="1080"/>
        </w:tabs>
        <w:ind w:left="709" w:right="0" w:hanging="4"/>
        <w:jc w:val="both"/>
        <w:rPr>
          <w:rFonts w:ascii="Times New Roman" w:hAnsi="Times New Roman" w:cs="Times New Roman"/>
          <w:b w:val="0"/>
          <w:sz w:val="18"/>
          <w:szCs w:val="18"/>
        </w:rPr>
      </w:pPr>
      <w:r>
        <w:rPr>
          <w:rFonts w:ascii="Times New Roman" w:hAnsi="Times New Roman" w:cs="Times New Roman"/>
          <w:b w:val="0"/>
          <w:sz w:val="18"/>
          <w:szCs w:val="18"/>
        </w:rPr>
        <w:t xml:space="preserve">Срок освоения образовательной программы (продолжительность обучения) на момент подписания настоящего договора составляет ______ </w:t>
      </w:r>
      <w:proofErr w:type="gramStart"/>
      <w:r>
        <w:rPr>
          <w:rFonts w:ascii="Times New Roman" w:hAnsi="Times New Roman" w:cs="Times New Roman"/>
          <w:b w:val="0"/>
          <w:sz w:val="18"/>
          <w:szCs w:val="18"/>
        </w:rPr>
        <w:t>календарных</w:t>
      </w:r>
      <w:proofErr w:type="gramEnd"/>
      <w:r>
        <w:rPr>
          <w:rFonts w:ascii="Times New Roman" w:hAnsi="Times New Roman" w:cs="Times New Roman"/>
          <w:b w:val="0"/>
          <w:sz w:val="18"/>
          <w:szCs w:val="18"/>
        </w:rPr>
        <w:t xml:space="preserve"> года.</w:t>
      </w:r>
    </w:p>
    <w:p w:rsidR="007706CD" w:rsidRPr="00427AA3" w:rsidRDefault="007706CD" w:rsidP="00FF1A92">
      <w:pPr>
        <w:pStyle w:val="ConsNonformat"/>
        <w:widowControl/>
        <w:numPr>
          <w:ilvl w:val="1"/>
          <w:numId w:val="1"/>
        </w:numPr>
        <w:ind w:right="0" w:hanging="437"/>
        <w:jc w:val="both"/>
        <w:rPr>
          <w:rFonts w:ascii="Times New Roman" w:hAnsi="Times New Roman" w:cs="Times New Roman"/>
          <w:sz w:val="18"/>
          <w:szCs w:val="18"/>
        </w:rPr>
      </w:pPr>
      <w:r>
        <w:rPr>
          <w:rFonts w:ascii="Times New Roman" w:hAnsi="Times New Roman" w:cs="Times New Roman"/>
          <w:sz w:val="18"/>
          <w:szCs w:val="18"/>
        </w:rPr>
        <w:t>Режим пребывания Воспитанника в образовательной организации – 12</w:t>
      </w:r>
      <w:r>
        <w:rPr>
          <w:rFonts w:ascii="Times New Roman" w:hAnsi="Times New Roman" w:cs="Times New Roman"/>
          <w:b/>
          <w:sz w:val="18"/>
          <w:szCs w:val="18"/>
        </w:rPr>
        <w:t>-</w:t>
      </w:r>
      <w:r>
        <w:rPr>
          <w:rFonts w:ascii="Times New Roman" w:hAnsi="Times New Roman" w:cs="Times New Roman"/>
          <w:sz w:val="18"/>
          <w:szCs w:val="18"/>
        </w:rPr>
        <w:t xml:space="preserve"> </w:t>
      </w:r>
      <w:proofErr w:type="gramStart"/>
      <w:r w:rsidRPr="00ED4507">
        <w:rPr>
          <w:rFonts w:ascii="Times New Roman" w:hAnsi="Times New Roman" w:cs="Times New Roman"/>
          <w:sz w:val="18"/>
          <w:szCs w:val="18"/>
        </w:rPr>
        <w:t>часовое</w:t>
      </w:r>
      <w:proofErr w:type="gramEnd"/>
      <w:r w:rsidRPr="00ED4507">
        <w:rPr>
          <w:rFonts w:ascii="Times New Roman" w:hAnsi="Times New Roman" w:cs="Times New Roman"/>
          <w:sz w:val="18"/>
          <w:szCs w:val="18"/>
        </w:rPr>
        <w:t xml:space="preserve"> (</w:t>
      </w:r>
      <w:r w:rsidRPr="00427AA3">
        <w:rPr>
          <w:rFonts w:ascii="Times New Roman" w:hAnsi="Times New Roman" w:cs="Times New Roman"/>
          <w:sz w:val="18"/>
          <w:szCs w:val="18"/>
        </w:rPr>
        <w:t>ежедневно с 0</w:t>
      </w:r>
      <w:r w:rsidR="00D34FC8">
        <w:rPr>
          <w:rFonts w:ascii="Times New Roman" w:hAnsi="Times New Roman" w:cs="Times New Roman"/>
          <w:sz w:val="18"/>
          <w:szCs w:val="18"/>
        </w:rPr>
        <w:t>7</w:t>
      </w:r>
      <w:r w:rsidRPr="00427AA3">
        <w:rPr>
          <w:rFonts w:ascii="Times New Roman" w:hAnsi="Times New Roman" w:cs="Times New Roman"/>
          <w:sz w:val="18"/>
          <w:szCs w:val="18"/>
        </w:rPr>
        <w:t>.</w:t>
      </w:r>
      <w:r w:rsidR="00D34FC8">
        <w:rPr>
          <w:rFonts w:ascii="Times New Roman" w:hAnsi="Times New Roman" w:cs="Times New Roman"/>
          <w:sz w:val="18"/>
          <w:szCs w:val="18"/>
        </w:rPr>
        <w:t>0</w:t>
      </w:r>
      <w:r w:rsidRPr="00427AA3">
        <w:rPr>
          <w:rFonts w:ascii="Times New Roman" w:hAnsi="Times New Roman" w:cs="Times New Roman"/>
          <w:sz w:val="18"/>
          <w:szCs w:val="18"/>
        </w:rPr>
        <w:t>0</w:t>
      </w:r>
      <w:r>
        <w:rPr>
          <w:rFonts w:ascii="Times New Roman" w:hAnsi="Times New Roman" w:cs="Times New Roman"/>
          <w:sz w:val="18"/>
          <w:szCs w:val="18"/>
        </w:rPr>
        <w:t xml:space="preserve"> ч</w:t>
      </w:r>
      <w:r w:rsidRPr="00427AA3">
        <w:rPr>
          <w:rFonts w:ascii="Times New Roman" w:hAnsi="Times New Roman" w:cs="Times New Roman"/>
          <w:sz w:val="18"/>
          <w:szCs w:val="18"/>
        </w:rPr>
        <w:t xml:space="preserve"> до 1</w:t>
      </w:r>
      <w:r w:rsidR="00D34FC8">
        <w:rPr>
          <w:rFonts w:ascii="Times New Roman" w:hAnsi="Times New Roman" w:cs="Times New Roman"/>
          <w:sz w:val="18"/>
          <w:szCs w:val="18"/>
        </w:rPr>
        <w:t>9</w:t>
      </w:r>
      <w:r w:rsidRPr="00427AA3">
        <w:rPr>
          <w:rFonts w:ascii="Times New Roman" w:hAnsi="Times New Roman" w:cs="Times New Roman"/>
          <w:sz w:val="18"/>
          <w:szCs w:val="18"/>
        </w:rPr>
        <w:t>.</w:t>
      </w:r>
      <w:r w:rsidR="00D34FC8">
        <w:rPr>
          <w:rFonts w:ascii="Times New Roman" w:hAnsi="Times New Roman" w:cs="Times New Roman"/>
          <w:sz w:val="18"/>
          <w:szCs w:val="18"/>
        </w:rPr>
        <w:t>0</w:t>
      </w:r>
      <w:r w:rsidRPr="00427AA3">
        <w:rPr>
          <w:rFonts w:ascii="Times New Roman" w:hAnsi="Times New Roman" w:cs="Times New Roman"/>
          <w:sz w:val="18"/>
          <w:szCs w:val="18"/>
        </w:rPr>
        <w:t>0</w:t>
      </w:r>
      <w:r>
        <w:rPr>
          <w:rFonts w:ascii="Times New Roman" w:hAnsi="Times New Roman" w:cs="Times New Roman"/>
          <w:sz w:val="18"/>
          <w:szCs w:val="18"/>
        </w:rPr>
        <w:t xml:space="preserve"> ч</w:t>
      </w:r>
      <w:r w:rsidRPr="00427AA3">
        <w:rPr>
          <w:rFonts w:ascii="Times New Roman" w:hAnsi="Times New Roman" w:cs="Times New Roman"/>
          <w:sz w:val="18"/>
          <w:szCs w:val="18"/>
        </w:rPr>
        <w:t xml:space="preserve">  кроме выходных</w:t>
      </w:r>
      <w:r>
        <w:rPr>
          <w:rFonts w:ascii="Times New Roman" w:hAnsi="Times New Roman" w:cs="Times New Roman"/>
          <w:sz w:val="18"/>
          <w:szCs w:val="18"/>
        </w:rPr>
        <w:t>,</w:t>
      </w:r>
      <w:r w:rsidRPr="00427AA3">
        <w:rPr>
          <w:rFonts w:ascii="Times New Roman" w:hAnsi="Times New Roman" w:cs="Times New Roman"/>
          <w:sz w:val="18"/>
          <w:szCs w:val="18"/>
        </w:rPr>
        <w:t xml:space="preserve"> нерабочих праздничных дней</w:t>
      </w:r>
      <w:r>
        <w:rPr>
          <w:rFonts w:ascii="Times New Roman" w:hAnsi="Times New Roman" w:cs="Times New Roman"/>
          <w:sz w:val="18"/>
          <w:szCs w:val="18"/>
        </w:rPr>
        <w:t>)</w:t>
      </w:r>
      <w:r w:rsidRPr="00427AA3">
        <w:rPr>
          <w:rFonts w:ascii="Times New Roman" w:hAnsi="Times New Roman" w:cs="Times New Roman"/>
          <w:sz w:val="18"/>
          <w:szCs w:val="18"/>
        </w:rPr>
        <w:t xml:space="preserve">. </w:t>
      </w:r>
    </w:p>
    <w:p w:rsidR="007706CD" w:rsidRDefault="007706CD" w:rsidP="00401418">
      <w:pPr>
        <w:pStyle w:val="ConsTitle"/>
        <w:widowControl/>
        <w:numPr>
          <w:ilvl w:val="1"/>
          <w:numId w:val="1"/>
        </w:numPr>
        <w:tabs>
          <w:tab w:val="num" w:pos="1080"/>
        </w:tabs>
        <w:ind w:left="709" w:right="0" w:firstLine="0"/>
        <w:jc w:val="both"/>
        <w:rPr>
          <w:rFonts w:ascii="Times New Roman" w:hAnsi="Times New Roman" w:cs="Times New Roman"/>
          <w:b w:val="0"/>
          <w:sz w:val="18"/>
          <w:szCs w:val="18"/>
        </w:rPr>
      </w:pPr>
      <w:r>
        <w:rPr>
          <w:rFonts w:ascii="Times New Roman" w:hAnsi="Times New Roman" w:cs="Times New Roman"/>
          <w:b w:val="0"/>
          <w:sz w:val="18"/>
          <w:szCs w:val="18"/>
        </w:rPr>
        <w:t xml:space="preserve">Воспитанник зачисляется </w:t>
      </w:r>
      <w:r w:rsidRPr="008451BF">
        <w:rPr>
          <w:rFonts w:ascii="Times New Roman" w:hAnsi="Times New Roman" w:cs="Times New Roman"/>
          <w:b w:val="0"/>
          <w:sz w:val="18"/>
          <w:szCs w:val="18"/>
          <w:u w:val="single"/>
        </w:rPr>
        <w:t>в  группу общеобразовательной направленности</w:t>
      </w:r>
      <w:r>
        <w:rPr>
          <w:rFonts w:ascii="Times New Roman" w:hAnsi="Times New Roman" w:cs="Times New Roman"/>
          <w:b w:val="0"/>
          <w:sz w:val="18"/>
          <w:szCs w:val="18"/>
        </w:rPr>
        <w:t xml:space="preserve"> </w:t>
      </w:r>
      <w:r w:rsidRPr="00ED4507">
        <w:rPr>
          <w:rFonts w:ascii="Times New Roman" w:hAnsi="Times New Roman" w:cs="Times New Roman"/>
          <w:b w:val="0"/>
          <w:sz w:val="18"/>
          <w:szCs w:val="18"/>
        </w:rPr>
        <w:t>на основании</w:t>
      </w:r>
      <w:r>
        <w:rPr>
          <w:rFonts w:ascii="Times New Roman" w:hAnsi="Times New Roman" w:cs="Times New Roman"/>
          <w:b w:val="0"/>
          <w:sz w:val="18"/>
          <w:szCs w:val="18"/>
        </w:rPr>
        <w:t xml:space="preserve"> заявления Заказчика,</w:t>
      </w:r>
      <w:r w:rsidRPr="00ED4507">
        <w:rPr>
          <w:rFonts w:ascii="Times New Roman" w:hAnsi="Times New Roman" w:cs="Times New Roman"/>
          <w:b w:val="0"/>
          <w:sz w:val="18"/>
          <w:szCs w:val="18"/>
        </w:rPr>
        <w:t xml:space="preserve"> путевки </w:t>
      </w:r>
      <w:proofErr w:type="spellStart"/>
      <w:r w:rsidRPr="00ED4507">
        <w:rPr>
          <w:rFonts w:ascii="Times New Roman" w:hAnsi="Times New Roman" w:cs="Times New Roman"/>
          <w:b w:val="0"/>
          <w:sz w:val="18"/>
          <w:szCs w:val="18"/>
        </w:rPr>
        <w:t>рег</w:t>
      </w:r>
      <w:proofErr w:type="spellEnd"/>
      <w:r w:rsidRPr="00ED4507">
        <w:rPr>
          <w:rFonts w:ascii="Times New Roman" w:hAnsi="Times New Roman" w:cs="Times New Roman"/>
          <w:b w:val="0"/>
          <w:sz w:val="18"/>
          <w:szCs w:val="18"/>
        </w:rPr>
        <w:t>. №_________, приказа управлен</w:t>
      </w:r>
      <w:r>
        <w:rPr>
          <w:rFonts w:ascii="Times New Roman" w:hAnsi="Times New Roman" w:cs="Times New Roman"/>
          <w:b w:val="0"/>
          <w:sz w:val="18"/>
          <w:szCs w:val="18"/>
        </w:rPr>
        <w:t>ия образования администрации г</w:t>
      </w:r>
      <w:proofErr w:type="gramStart"/>
      <w:r>
        <w:rPr>
          <w:rFonts w:ascii="Times New Roman" w:hAnsi="Times New Roman" w:cs="Times New Roman"/>
          <w:b w:val="0"/>
          <w:sz w:val="18"/>
          <w:szCs w:val="18"/>
        </w:rPr>
        <w:t>.</w:t>
      </w:r>
      <w:r w:rsidRPr="00ED4507">
        <w:rPr>
          <w:rFonts w:ascii="Times New Roman" w:hAnsi="Times New Roman" w:cs="Times New Roman"/>
          <w:b w:val="0"/>
          <w:sz w:val="18"/>
          <w:szCs w:val="18"/>
        </w:rPr>
        <w:t>В</w:t>
      </w:r>
      <w:proofErr w:type="gramEnd"/>
      <w:r w:rsidRPr="00ED4507">
        <w:rPr>
          <w:rFonts w:ascii="Times New Roman" w:hAnsi="Times New Roman" w:cs="Times New Roman"/>
          <w:b w:val="0"/>
          <w:sz w:val="18"/>
          <w:szCs w:val="18"/>
        </w:rPr>
        <w:t>ла</w:t>
      </w:r>
      <w:r>
        <w:rPr>
          <w:rFonts w:ascii="Times New Roman" w:hAnsi="Times New Roman" w:cs="Times New Roman"/>
          <w:b w:val="0"/>
          <w:sz w:val="18"/>
          <w:szCs w:val="18"/>
        </w:rPr>
        <w:t>димира от «____»____________</w:t>
      </w:r>
      <w:r w:rsidRPr="00ED4507">
        <w:rPr>
          <w:rFonts w:ascii="Times New Roman" w:hAnsi="Times New Roman" w:cs="Times New Roman"/>
          <w:b w:val="0"/>
          <w:sz w:val="18"/>
          <w:szCs w:val="18"/>
        </w:rPr>
        <w:t xml:space="preserve">20__г., </w:t>
      </w:r>
      <w:r w:rsidR="002537AD">
        <w:rPr>
          <w:rFonts w:ascii="Times New Roman" w:hAnsi="Times New Roman" w:cs="Times New Roman"/>
          <w:b w:val="0"/>
          <w:sz w:val="18"/>
          <w:szCs w:val="18"/>
        </w:rPr>
        <w:t xml:space="preserve">№_____________, </w:t>
      </w:r>
      <w:r w:rsidRPr="00ED4507">
        <w:rPr>
          <w:rFonts w:ascii="Times New Roman" w:hAnsi="Times New Roman" w:cs="Times New Roman"/>
          <w:b w:val="0"/>
          <w:sz w:val="18"/>
          <w:szCs w:val="18"/>
        </w:rPr>
        <w:t xml:space="preserve">медицинского заключения, документов, удостоверяющих личность </w:t>
      </w:r>
      <w:r>
        <w:rPr>
          <w:rFonts w:ascii="Times New Roman" w:hAnsi="Times New Roman" w:cs="Times New Roman"/>
          <w:b w:val="0"/>
          <w:sz w:val="18"/>
          <w:szCs w:val="18"/>
        </w:rPr>
        <w:t>Заказчика</w:t>
      </w:r>
      <w:r w:rsidRPr="00ED4507">
        <w:rPr>
          <w:rFonts w:ascii="Times New Roman" w:hAnsi="Times New Roman" w:cs="Times New Roman"/>
          <w:b w:val="0"/>
          <w:sz w:val="18"/>
          <w:szCs w:val="18"/>
        </w:rPr>
        <w:t>.</w:t>
      </w:r>
    </w:p>
    <w:p w:rsidR="007706CD" w:rsidRPr="00226CAE" w:rsidRDefault="007706CD" w:rsidP="00226CAE">
      <w:pPr>
        <w:pStyle w:val="ConsTitle"/>
        <w:widowControl/>
        <w:numPr>
          <w:ilvl w:val="1"/>
          <w:numId w:val="1"/>
        </w:numPr>
        <w:tabs>
          <w:tab w:val="num" w:pos="1080"/>
        </w:tabs>
        <w:ind w:left="0" w:right="0" w:firstLine="705"/>
        <w:jc w:val="both"/>
        <w:rPr>
          <w:rFonts w:ascii="Times New Roman" w:hAnsi="Times New Roman" w:cs="Times New Roman"/>
          <w:b w:val="0"/>
          <w:sz w:val="18"/>
          <w:szCs w:val="18"/>
        </w:rPr>
      </w:pPr>
      <w:r w:rsidRPr="00226CAE">
        <w:rPr>
          <w:rFonts w:ascii="Times New Roman" w:hAnsi="Times New Roman" w:cs="Times New Roman"/>
          <w:b w:val="0"/>
          <w:sz w:val="18"/>
          <w:szCs w:val="18"/>
        </w:rPr>
        <w:t>Настоящий договор вступает в силу со дня его подписания Сторонам</w:t>
      </w:r>
      <w:r w:rsidR="002537AD">
        <w:rPr>
          <w:rFonts w:ascii="Times New Roman" w:hAnsi="Times New Roman" w:cs="Times New Roman"/>
          <w:b w:val="0"/>
          <w:sz w:val="18"/>
          <w:szCs w:val="18"/>
        </w:rPr>
        <w:t>и и действует до "___" _________</w:t>
      </w:r>
      <w:r>
        <w:rPr>
          <w:rFonts w:ascii="Times New Roman" w:hAnsi="Times New Roman" w:cs="Times New Roman"/>
          <w:b w:val="0"/>
          <w:sz w:val="18"/>
          <w:szCs w:val="18"/>
        </w:rPr>
        <w:t>_____</w:t>
      </w:r>
      <w:r w:rsidRPr="00ED4507">
        <w:rPr>
          <w:rFonts w:ascii="Times New Roman" w:hAnsi="Times New Roman" w:cs="Times New Roman"/>
          <w:b w:val="0"/>
          <w:sz w:val="18"/>
          <w:szCs w:val="18"/>
        </w:rPr>
        <w:t>20_</w:t>
      </w:r>
      <w:r w:rsidR="002537AD">
        <w:rPr>
          <w:rFonts w:ascii="Times New Roman" w:hAnsi="Times New Roman" w:cs="Times New Roman"/>
          <w:b w:val="0"/>
          <w:sz w:val="18"/>
          <w:szCs w:val="18"/>
        </w:rPr>
        <w:t>__</w:t>
      </w:r>
      <w:r w:rsidRPr="00ED4507">
        <w:rPr>
          <w:rFonts w:ascii="Times New Roman" w:hAnsi="Times New Roman" w:cs="Times New Roman"/>
          <w:b w:val="0"/>
          <w:sz w:val="18"/>
          <w:szCs w:val="18"/>
        </w:rPr>
        <w:t>_г</w:t>
      </w:r>
      <w:r w:rsidRPr="00226CAE">
        <w:rPr>
          <w:rFonts w:ascii="Times New Roman" w:hAnsi="Times New Roman" w:cs="Times New Roman"/>
          <w:b w:val="0"/>
          <w:sz w:val="18"/>
          <w:szCs w:val="18"/>
        </w:rPr>
        <w:t>.</w:t>
      </w:r>
    </w:p>
    <w:p w:rsidR="007706CD" w:rsidRPr="000E2B7C" w:rsidRDefault="007706CD" w:rsidP="000E2B7C">
      <w:pPr>
        <w:pStyle w:val="ConsTitle"/>
        <w:widowControl/>
        <w:tabs>
          <w:tab w:val="num" w:pos="1146"/>
        </w:tabs>
        <w:ind w:left="705" w:right="0"/>
        <w:jc w:val="both"/>
        <w:rPr>
          <w:rFonts w:ascii="Times New Roman" w:hAnsi="Times New Roman" w:cs="Times New Roman"/>
          <w:b w:val="0"/>
          <w:sz w:val="18"/>
          <w:szCs w:val="18"/>
        </w:rPr>
      </w:pPr>
    </w:p>
    <w:p w:rsidR="007706CD" w:rsidRDefault="007706CD" w:rsidP="008A4724">
      <w:pPr>
        <w:pStyle w:val="ConsNonformat"/>
        <w:widowControl/>
        <w:numPr>
          <w:ilvl w:val="0"/>
          <w:numId w:val="1"/>
        </w:numPr>
        <w:tabs>
          <w:tab w:val="clear" w:pos="1065"/>
          <w:tab w:val="num" w:pos="851"/>
        </w:tabs>
        <w:ind w:left="0" w:right="0" w:firstLine="705"/>
        <w:jc w:val="both"/>
        <w:rPr>
          <w:rFonts w:ascii="Times New Roman" w:hAnsi="Times New Roman" w:cs="Times New Roman"/>
          <w:b/>
          <w:sz w:val="18"/>
          <w:szCs w:val="18"/>
        </w:rPr>
      </w:pPr>
      <w:r w:rsidRPr="00427AA3">
        <w:rPr>
          <w:rFonts w:ascii="Times New Roman" w:hAnsi="Times New Roman" w:cs="Times New Roman"/>
          <w:b/>
          <w:sz w:val="18"/>
          <w:szCs w:val="18"/>
        </w:rPr>
        <w:t xml:space="preserve"> </w:t>
      </w:r>
      <w:r>
        <w:rPr>
          <w:rFonts w:ascii="Times New Roman" w:hAnsi="Times New Roman" w:cs="Times New Roman"/>
          <w:b/>
          <w:sz w:val="18"/>
          <w:szCs w:val="18"/>
        </w:rPr>
        <w:t>Взаимодействие Сторон</w:t>
      </w:r>
    </w:p>
    <w:p w:rsidR="007706CD" w:rsidRPr="000F104D" w:rsidRDefault="007706CD" w:rsidP="00401418">
      <w:pPr>
        <w:pStyle w:val="a6"/>
        <w:widowControl w:val="0"/>
        <w:numPr>
          <w:ilvl w:val="1"/>
          <w:numId w:val="1"/>
        </w:numPr>
        <w:autoSpaceDE w:val="0"/>
        <w:autoSpaceDN w:val="0"/>
        <w:adjustRightInd w:val="0"/>
        <w:ind w:left="426" w:firstLine="283"/>
        <w:jc w:val="both"/>
        <w:rPr>
          <w:rFonts w:cs="Calibri"/>
          <w:b/>
          <w:sz w:val="18"/>
          <w:szCs w:val="18"/>
        </w:rPr>
      </w:pPr>
      <w:r w:rsidRPr="000F104D">
        <w:rPr>
          <w:rFonts w:cs="Calibri"/>
          <w:b/>
          <w:sz w:val="18"/>
          <w:szCs w:val="18"/>
        </w:rPr>
        <w:t>Исполнитель вправе:</w:t>
      </w:r>
    </w:p>
    <w:p w:rsidR="007706CD" w:rsidRPr="00307744" w:rsidRDefault="007706CD" w:rsidP="00401418">
      <w:pPr>
        <w:pStyle w:val="a6"/>
        <w:widowControl w:val="0"/>
        <w:numPr>
          <w:ilvl w:val="2"/>
          <w:numId w:val="1"/>
        </w:numPr>
        <w:tabs>
          <w:tab w:val="clear" w:pos="1430"/>
          <w:tab w:val="num" w:pos="567"/>
        </w:tabs>
        <w:autoSpaceDE w:val="0"/>
        <w:autoSpaceDN w:val="0"/>
        <w:adjustRightInd w:val="0"/>
        <w:ind w:hanging="721"/>
        <w:jc w:val="both"/>
        <w:rPr>
          <w:rFonts w:cs="Calibri"/>
          <w:sz w:val="18"/>
          <w:szCs w:val="18"/>
        </w:rPr>
      </w:pPr>
      <w:r w:rsidRPr="00307744">
        <w:rPr>
          <w:rFonts w:cs="Calibri"/>
          <w:sz w:val="18"/>
          <w:szCs w:val="18"/>
        </w:rPr>
        <w:t>Самостоятельно осуществлять образовательную деятельность;</w:t>
      </w:r>
    </w:p>
    <w:p w:rsidR="007706CD" w:rsidRDefault="007706CD" w:rsidP="00401418">
      <w:pPr>
        <w:pStyle w:val="a6"/>
        <w:widowControl w:val="0"/>
        <w:numPr>
          <w:ilvl w:val="2"/>
          <w:numId w:val="1"/>
        </w:numPr>
        <w:tabs>
          <w:tab w:val="clear" w:pos="1430"/>
          <w:tab w:val="num" w:pos="567"/>
        </w:tabs>
        <w:autoSpaceDE w:val="0"/>
        <w:autoSpaceDN w:val="0"/>
        <w:adjustRightInd w:val="0"/>
        <w:ind w:left="709" w:firstLine="0"/>
        <w:jc w:val="both"/>
        <w:rPr>
          <w:rFonts w:cs="Calibri"/>
          <w:sz w:val="18"/>
          <w:szCs w:val="18"/>
        </w:rPr>
      </w:pPr>
      <w:r w:rsidRPr="00307744">
        <w:rPr>
          <w:rFonts w:cs="Calibri"/>
          <w:sz w:val="18"/>
          <w:szCs w:val="18"/>
        </w:rPr>
        <w:t>Предоставлять Воспитаннику дополнительные образовательные услуги (за рамками образовательной д</w:t>
      </w:r>
      <w:r>
        <w:rPr>
          <w:rFonts w:cs="Calibri"/>
          <w:sz w:val="18"/>
          <w:szCs w:val="18"/>
        </w:rPr>
        <w:t xml:space="preserve">еятельности), наименование, </w:t>
      </w:r>
      <w:proofErr w:type="gramStart"/>
      <w:r>
        <w:rPr>
          <w:rFonts w:cs="Calibri"/>
          <w:sz w:val="18"/>
          <w:szCs w:val="18"/>
        </w:rPr>
        <w:t>объё</w:t>
      </w:r>
      <w:r w:rsidRPr="00307744">
        <w:rPr>
          <w:rFonts w:cs="Calibri"/>
          <w:sz w:val="18"/>
          <w:szCs w:val="18"/>
        </w:rPr>
        <w:t>м</w:t>
      </w:r>
      <w:proofErr w:type="gramEnd"/>
      <w:r w:rsidRPr="00307744">
        <w:rPr>
          <w:rFonts w:cs="Calibri"/>
          <w:sz w:val="18"/>
          <w:szCs w:val="18"/>
        </w:rPr>
        <w:t xml:space="preserve"> и форма которых определены в </w:t>
      </w:r>
      <w:hyperlink r:id="rId7" w:anchor="Par278" w:history="1">
        <w:r w:rsidRPr="00307744">
          <w:rPr>
            <w:rStyle w:val="ac"/>
            <w:rFonts w:cs="Calibri"/>
            <w:color w:val="auto"/>
            <w:sz w:val="18"/>
            <w:szCs w:val="18"/>
            <w:u w:val="none"/>
          </w:rPr>
          <w:t>приложении</w:t>
        </w:r>
      </w:hyperlink>
      <w:r w:rsidRPr="00307744">
        <w:rPr>
          <w:rFonts w:cs="Calibri"/>
          <w:sz w:val="18"/>
          <w:szCs w:val="18"/>
        </w:rPr>
        <w:t xml:space="preserve"> </w:t>
      </w:r>
      <w:r>
        <w:rPr>
          <w:rFonts w:cs="Calibri"/>
          <w:sz w:val="18"/>
          <w:szCs w:val="18"/>
        </w:rPr>
        <w:t>(</w:t>
      </w:r>
      <w:r w:rsidRPr="00307744">
        <w:rPr>
          <w:rFonts w:cs="Calibri"/>
          <w:sz w:val="18"/>
          <w:szCs w:val="18"/>
        </w:rPr>
        <w:t>при наличии</w:t>
      </w:r>
      <w:r>
        <w:rPr>
          <w:rFonts w:cs="Calibri"/>
          <w:sz w:val="18"/>
          <w:szCs w:val="18"/>
        </w:rPr>
        <w:t xml:space="preserve"> данных услуг)</w:t>
      </w:r>
      <w:r w:rsidRPr="00307744">
        <w:rPr>
          <w:rFonts w:cs="Calibri"/>
          <w:sz w:val="18"/>
          <w:szCs w:val="18"/>
        </w:rPr>
        <w:t xml:space="preserve">, являющемся неотъемлемой частью настоящего Договора (далее - дополнительные образовательные услуги); </w:t>
      </w:r>
    </w:p>
    <w:p w:rsidR="007706CD" w:rsidRDefault="007706CD" w:rsidP="00401418">
      <w:pPr>
        <w:pStyle w:val="a6"/>
        <w:widowControl w:val="0"/>
        <w:numPr>
          <w:ilvl w:val="2"/>
          <w:numId w:val="1"/>
        </w:numPr>
        <w:tabs>
          <w:tab w:val="clear" w:pos="1430"/>
          <w:tab w:val="num" w:pos="567"/>
        </w:tabs>
        <w:autoSpaceDE w:val="0"/>
        <w:autoSpaceDN w:val="0"/>
        <w:adjustRightInd w:val="0"/>
        <w:ind w:left="709" w:firstLine="0"/>
        <w:jc w:val="both"/>
        <w:rPr>
          <w:rFonts w:cs="Calibri"/>
          <w:sz w:val="18"/>
          <w:szCs w:val="18"/>
        </w:rPr>
      </w:pPr>
      <w:r w:rsidRPr="00307744">
        <w:rPr>
          <w:rFonts w:cs="Calibri"/>
          <w:sz w:val="18"/>
          <w:szCs w:val="18"/>
        </w:rPr>
        <w:t>Устанавливать и взимать с Заказчика плату за дополнительные образовательные услуги</w:t>
      </w:r>
      <w:r>
        <w:rPr>
          <w:rFonts w:cs="Calibri"/>
          <w:sz w:val="18"/>
          <w:szCs w:val="18"/>
        </w:rPr>
        <w:t xml:space="preserve"> (при их наличии);</w:t>
      </w:r>
    </w:p>
    <w:p w:rsidR="007706CD" w:rsidRPr="00ED4507" w:rsidRDefault="007706CD" w:rsidP="00401418">
      <w:pPr>
        <w:pStyle w:val="a6"/>
        <w:widowControl w:val="0"/>
        <w:numPr>
          <w:ilvl w:val="2"/>
          <w:numId w:val="1"/>
        </w:numPr>
        <w:tabs>
          <w:tab w:val="clear" w:pos="1430"/>
          <w:tab w:val="num" w:pos="567"/>
        </w:tabs>
        <w:autoSpaceDE w:val="0"/>
        <w:autoSpaceDN w:val="0"/>
        <w:adjustRightInd w:val="0"/>
        <w:ind w:left="709" w:firstLine="0"/>
        <w:jc w:val="both"/>
        <w:rPr>
          <w:rFonts w:cs="Calibri"/>
          <w:sz w:val="18"/>
          <w:szCs w:val="18"/>
        </w:rPr>
      </w:pPr>
      <w:r w:rsidRPr="00ED4507">
        <w:rPr>
          <w:sz w:val="18"/>
          <w:szCs w:val="18"/>
        </w:rPr>
        <w:t xml:space="preserve">Расторгнуть настоящий договор досрочно в одностороннем порядке с предварительным уведомлением </w:t>
      </w:r>
      <w:r>
        <w:rPr>
          <w:sz w:val="18"/>
          <w:szCs w:val="18"/>
        </w:rPr>
        <w:t>Заказчика</w:t>
      </w:r>
      <w:r w:rsidRPr="00ED4507">
        <w:rPr>
          <w:sz w:val="18"/>
          <w:szCs w:val="18"/>
        </w:rPr>
        <w:t xml:space="preserve"> письменно не менее чем за 14 календарных дней в случаях: систематического невыполнения </w:t>
      </w:r>
      <w:r>
        <w:rPr>
          <w:sz w:val="18"/>
          <w:szCs w:val="18"/>
        </w:rPr>
        <w:t>Заказчиком</w:t>
      </w:r>
      <w:r w:rsidRPr="00ED4507">
        <w:rPr>
          <w:sz w:val="18"/>
          <w:szCs w:val="18"/>
        </w:rPr>
        <w:t xml:space="preserve"> своих обязательств; отсутствия ребенка в </w:t>
      </w:r>
      <w:r>
        <w:rPr>
          <w:sz w:val="18"/>
          <w:szCs w:val="18"/>
        </w:rPr>
        <w:t>образовательной организации</w:t>
      </w:r>
      <w:r w:rsidRPr="00ED4507">
        <w:rPr>
          <w:sz w:val="18"/>
          <w:szCs w:val="18"/>
        </w:rPr>
        <w:t xml:space="preserve"> по неуважительным причинам в течение 75 календарных дней подряд.</w:t>
      </w:r>
    </w:p>
    <w:p w:rsidR="007706CD" w:rsidRPr="00ED4507" w:rsidRDefault="007706CD" w:rsidP="00401418">
      <w:pPr>
        <w:pStyle w:val="a6"/>
        <w:widowControl w:val="0"/>
        <w:numPr>
          <w:ilvl w:val="2"/>
          <w:numId w:val="1"/>
        </w:numPr>
        <w:tabs>
          <w:tab w:val="clear" w:pos="1430"/>
          <w:tab w:val="num" w:pos="567"/>
        </w:tabs>
        <w:autoSpaceDE w:val="0"/>
        <w:autoSpaceDN w:val="0"/>
        <w:adjustRightInd w:val="0"/>
        <w:ind w:left="709" w:firstLine="0"/>
        <w:jc w:val="both"/>
        <w:rPr>
          <w:rFonts w:cs="Calibri"/>
          <w:sz w:val="18"/>
          <w:szCs w:val="18"/>
        </w:rPr>
      </w:pPr>
      <w:r w:rsidRPr="00ED4507">
        <w:rPr>
          <w:sz w:val="18"/>
          <w:szCs w:val="18"/>
        </w:rPr>
        <w:t xml:space="preserve">Не принимать от </w:t>
      </w:r>
      <w:r>
        <w:rPr>
          <w:sz w:val="18"/>
          <w:szCs w:val="18"/>
        </w:rPr>
        <w:t>Заказчика</w:t>
      </w:r>
      <w:r w:rsidRPr="00ED4507">
        <w:rPr>
          <w:sz w:val="18"/>
          <w:szCs w:val="18"/>
        </w:rPr>
        <w:t xml:space="preserve"> </w:t>
      </w:r>
      <w:r>
        <w:rPr>
          <w:sz w:val="18"/>
          <w:szCs w:val="18"/>
        </w:rPr>
        <w:t>Воспитанника</w:t>
      </w:r>
      <w:r w:rsidRPr="00ED4507">
        <w:rPr>
          <w:sz w:val="18"/>
          <w:szCs w:val="18"/>
        </w:rPr>
        <w:t xml:space="preserve"> в случае его отсутствия в </w:t>
      </w:r>
      <w:r>
        <w:rPr>
          <w:sz w:val="18"/>
          <w:szCs w:val="18"/>
        </w:rPr>
        <w:t>образовательной организации</w:t>
      </w:r>
      <w:r w:rsidRPr="00ED4507">
        <w:rPr>
          <w:sz w:val="18"/>
          <w:szCs w:val="18"/>
        </w:rPr>
        <w:t xml:space="preserve"> более </w:t>
      </w:r>
      <w:r w:rsidR="00D12EDF">
        <w:rPr>
          <w:sz w:val="18"/>
          <w:szCs w:val="18"/>
        </w:rPr>
        <w:t>3</w:t>
      </w:r>
      <w:r w:rsidRPr="00ED4507">
        <w:rPr>
          <w:sz w:val="18"/>
          <w:szCs w:val="18"/>
        </w:rPr>
        <w:t xml:space="preserve"> дней (за исключением выходных и нерабочих праздничных дней</w:t>
      </w:r>
      <w:r>
        <w:rPr>
          <w:sz w:val="18"/>
          <w:szCs w:val="18"/>
        </w:rPr>
        <w:t>) без</w:t>
      </w:r>
      <w:r w:rsidRPr="00ED4507">
        <w:rPr>
          <w:sz w:val="18"/>
          <w:szCs w:val="18"/>
        </w:rPr>
        <w:t xml:space="preserve"> справки с указанием диагноза, длительности заболевания, сведений об отсутствии контакта с инфекционными больными.</w:t>
      </w:r>
    </w:p>
    <w:p w:rsidR="007706CD" w:rsidRPr="000F104D" w:rsidRDefault="007706CD" w:rsidP="00401418">
      <w:pPr>
        <w:pStyle w:val="a6"/>
        <w:widowControl w:val="0"/>
        <w:numPr>
          <w:ilvl w:val="1"/>
          <w:numId w:val="1"/>
        </w:numPr>
        <w:autoSpaceDE w:val="0"/>
        <w:autoSpaceDN w:val="0"/>
        <w:adjustRightInd w:val="0"/>
        <w:ind w:left="709" w:firstLine="0"/>
        <w:jc w:val="both"/>
        <w:rPr>
          <w:rFonts w:cs="Calibri"/>
          <w:b/>
          <w:sz w:val="18"/>
          <w:szCs w:val="18"/>
        </w:rPr>
      </w:pPr>
      <w:r w:rsidRPr="000F104D">
        <w:rPr>
          <w:b/>
          <w:sz w:val="18"/>
          <w:szCs w:val="18"/>
        </w:rPr>
        <w:t>Заказчик вправе:</w:t>
      </w:r>
    </w:p>
    <w:p w:rsidR="007706CD" w:rsidRPr="000E2B7C" w:rsidRDefault="007706CD" w:rsidP="00401418">
      <w:pPr>
        <w:widowControl w:val="0"/>
        <w:autoSpaceDE w:val="0"/>
        <w:autoSpaceDN w:val="0"/>
        <w:adjustRightInd w:val="0"/>
        <w:ind w:left="709"/>
        <w:jc w:val="both"/>
        <w:rPr>
          <w:sz w:val="18"/>
          <w:szCs w:val="18"/>
        </w:rPr>
      </w:pPr>
      <w:r w:rsidRPr="000E2B7C">
        <w:rPr>
          <w:sz w:val="18"/>
          <w:szCs w:val="18"/>
        </w:rPr>
        <w:t>2.2.1. Участвовать в образовательной деятельности образовательной организации, в том числе, в формировании образовательной программы.</w:t>
      </w:r>
    </w:p>
    <w:p w:rsidR="007706CD" w:rsidRPr="000E2B7C" w:rsidRDefault="007706CD" w:rsidP="00401418">
      <w:pPr>
        <w:widowControl w:val="0"/>
        <w:autoSpaceDE w:val="0"/>
        <w:autoSpaceDN w:val="0"/>
        <w:adjustRightInd w:val="0"/>
        <w:ind w:left="709"/>
        <w:jc w:val="both"/>
        <w:rPr>
          <w:sz w:val="18"/>
          <w:szCs w:val="18"/>
        </w:rPr>
      </w:pPr>
      <w:r w:rsidRPr="000E2B7C">
        <w:rPr>
          <w:sz w:val="18"/>
          <w:szCs w:val="18"/>
        </w:rPr>
        <w:t>2.2.2. Получать от Исполнителя информацию:</w:t>
      </w:r>
    </w:p>
    <w:p w:rsidR="007706CD" w:rsidRPr="00307744" w:rsidRDefault="007706CD" w:rsidP="00401418">
      <w:pPr>
        <w:pStyle w:val="a6"/>
        <w:widowControl w:val="0"/>
        <w:numPr>
          <w:ilvl w:val="0"/>
          <w:numId w:val="4"/>
        </w:numPr>
        <w:autoSpaceDE w:val="0"/>
        <w:autoSpaceDN w:val="0"/>
        <w:adjustRightInd w:val="0"/>
        <w:ind w:left="1134" w:firstLine="0"/>
        <w:jc w:val="both"/>
        <w:rPr>
          <w:sz w:val="18"/>
          <w:szCs w:val="18"/>
        </w:rPr>
      </w:pPr>
      <w:r w:rsidRPr="00307744">
        <w:rPr>
          <w:sz w:val="18"/>
          <w:szCs w:val="18"/>
        </w:rPr>
        <w:t xml:space="preserve">по вопросам организации и обеспечения надлежащего исполнения услуг, предусмотренных </w:t>
      </w:r>
      <w:hyperlink r:id="rId8" w:anchor="Par74" w:history="1">
        <w:r w:rsidRPr="00307744">
          <w:rPr>
            <w:rStyle w:val="ac"/>
            <w:color w:val="auto"/>
            <w:sz w:val="18"/>
            <w:szCs w:val="18"/>
            <w:u w:val="none"/>
          </w:rPr>
          <w:t xml:space="preserve">разделом </w:t>
        </w:r>
      </w:hyperlink>
      <w:r w:rsidRPr="00307744">
        <w:rPr>
          <w:sz w:val="18"/>
          <w:szCs w:val="18"/>
        </w:rPr>
        <w:t>1 настоящего Договора;</w:t>
      </w:r>
    </w:p>
    <w:p w:rsidR="007706CD" w:rsidRPr="00307744" w:rsidRDefault="007706CD" w:rsidP="00401418">
      <w:pPr>
        <w:pStyle w:val="a6"/>
        <w:widowControl w:val="0"/>
        <w:numPr>
          <w:ilvl w:val="0"/>
          <w:numId w:val="4"/>
        </w:numPr>
        <w:autoSpaceDE w:val="0"/>
        <w:autoSpaceDN w:val="0"/>
        <w:adjustRightInd w:val="0"/>
        <w:ind w:left="1134" w:firstLine="0"/>
        <w:jc w:val="both"/>
        <w:rPr>
          <w:rFonts w:cs="Calibri"/>
          <w:sz w:val="18"/>
          <w:szCs w:val="18"/>
        </w:rPr>
      </w:pPr>
      <w:r w:rsidRPr="00307744">
        <w:rPr>
          <w:sz w:val="18"/>
          <w:szCs w:val="18"/>
        </w:rPr>
        <w:t>о поведении, эмоциональном состоянии Воспитанника во вре</w:t>
      </w:r>
      <w:r w:rsidRPr="00307744">
        <w:rPr>
          <w:rFonts w:cs="Calibri"/>
          <w:sz w:val="18"/>
          <w:szCs w:val="18"/>
        </w:rPr>
        <w:t>мя его пребывания в образовательной организации, его развитии и способностях, отношении к образовательной деятельности.</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2.2.4. Выбирать виды дополнительных образовательных услуг</w:t>
      </w:r>
      <w:r>
        <w:rPr>
          <w:rFonts w:cs="Calibri"/>
          <w:sz w:val="18"/>
          <w:szCs w:val="18"/>
        </w:rPr>
        <w:t xml:space="preserve"> (при их наличии)</w:t>
      </w:r>
      <w:r w:rsidRPr="000E2B7C">
        <w:rPr>
          <w:rFonts w:cs="Calibri"/>
          <w:sz w:val="18"/>
          <w:szCs w:val="18"/>
        </w:rPr>
        <w:t>, в том числе, оказываемых Исполнителем Воспитаннику за рамками образовательной деятельности на возмездной основе</w:t>
      </w:r>
      <w:r>
        <w:rPr>
          <w:rFonts w:cs="Calibri"/>
          <w:sz w:val="18"/>
          <w:szCs w:val="18"/>
        </w:rPr>
        <w:t>, в случае, если за оказание дополнительных образовательных услуг установлена плата и ее размер</w:t>
      </w:r>
      <w:r w:rsidRPr="000E2B7C">
        <w:rPr>
          <w:rFonts w:cs="Calibri"/>
          <w:sz w:val="18"/>
          <w:szCs w:val="18"/>
        </w:rPr>
        <w:t>.</w:t>
      </w:r>
    </w:p>
    <w:p w:rsidR="007706CD" w:rsidRDefault="007706CD" w:rsidP="00401418">
      <w:pPr>
        <w:pStyle w:val="ConsNonformat"/>
        <w:widowControl/>
        <w:tabs>
          <w:tab w:val="num" w:pos="1146"/>
        </w:tabs>
        <w:ind w:left="709" w:right="0"/>
        <w:jc w:val="both"/>
        <w:rPr>
          <w:rFonts w:ascii="Times New Roman" w:hAnsi="Times New Roman" w:cs="Times New Roman"/>
          <w:sz w:val="18"/>
          <w:szCs w:val="18"/>
        </w:rPr>
      </w:pPr>
      <w:r w:rsidRPr="000E2B7C">
        <w:rPr>
          <w:rFonts w:ascii="Times New Roman" w:hAnsi="Times New Roman" w:cs="Times New Roman"/>
          <w:sz w:val="18"/>
          <w:szCs w:val="18"/>
        </w:rPr>
        <w:t xml:space="preserve"> 2.2.5.  Находиться  с  Воспитанником  в  образовательной  организации в</w:t>
      </w:r>
      <w:r>
        <w:rPr>
          <w:rFonts w:ascii="Times New Roman" w:hAnsi="Times New Roman" w:cs="Times New Roman"/>
          <w:sz w:val="18"/>
          <w:szCs w:val="18"/>
        </w:rPr>
        <w:t xml:space="preserve"> </w:t>
      </w:r>
      <w:r w:rsidRPr="000E2B7C">
        <w:rPr>
          <w:rFonts w:ascii="Times New Roman" w:hAnsi="Times New Roman" w:cs="Times New Roman"/>
          <w:sz w:val="18"/>
          <w:szCs w:val="18"/>
        </w:rPr>
        <w:t xml:space="preserve">период его адаптации </w:t>
      </w:r>
      <w:r w:rsidRPr="00427AA3">
        <w:rPr>
          <w:rFonts w:ascii="Times New Roman" w:hAnsi="Times New Roman" w:cs="Times New Roman"/>
          <w:sz w:val="18"/>
          <w:szCs w:val="18"/>
        </w:rPr>
        <w:t xml:space="preserve">определенный </w:t>
      </w:r>
      <w:r>
        <w:rPr>
          <w:rFonts w:ascii="Times New Roman" w:hAnsi="Times New Roman" w:cs="Times New Roman"/>
          <w:sz w:val="18"/>
          <w:szCs w:val="18"/>
        </w:rPr>
        <w:t>Исполнителем (</w:t>
      </w:r>
      <w:r w:rsidRPr="00427AA3">
        <w:rPr>
          <w:rFonts w:ascii="Times New Roman" w:hAnsi="Times New Roman" w:cs="Times New Roman"/>
          <w:sz w:val="18"/>
          <w:szCs w:val="18"/>
        </w:rPr>
        <w:t xml:space="preserve">по согласованию с </w:t>
      </w:r>
      <w:r>
        <w:rPr>
          <w:rFonts w:ascii="Times New Roman" w:hAnsi="Times New Roman" w:cs="Times New Roman"/>
          <w:sz w:val="18"/>
          <w:szCs w:val="18"/>
        </w:rPr>
        <w:t>педагогом-</w:t>
      </w:r>
      <w:r w:rsidRPr="00427AA3">
        <w:rPr>
          <w:rFonts w:ascii="Times New Roman" w:hAnsi="Times New Roman" w:cs="Times New Roman"/>
          <w:sz w:val="18"/>
          <w:szCs w:val="18"/>
        </w:rPr>
        <w:t>психологом и воспитателем</w:t>
      </w:r>
      <w:r>
        <w:rPr>
          <w:rFonts w:ascii="Times New Roman" w:hAnsi="Times New Roman" w:cs="Times New Roman"/>
          <w:sz w:val="18"/>
          <w:szCs w:val="18"/>
        </w:rPr>
        <w:t xml:space="preserve"> группы)</w:t>
      </w:r>
      <w:r w:rsidRPr="00427AA3">
        <w:rPr>
          <w:rFonts w:ascii="Times New Roman" w:hAnsi="Times New Roman" w:cs="Times New Roman"/>
          <w:sz w:val="18"/>
          <w:szCs w:val="18"/>
        </w:rPr>
        <w:t>.</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7706CD"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lastRenderedPageBreak/>
        <w:t>2.2.7. Создавать (принимать участие в деятельности) коллегиальных органов управления, предусмотренных уставом образовательной организации.</w:t>
      </w:r>
    </w:p>
    <w:p w:rsidR="007706CD" w:rsidRPr="00427AA3" w:rsidRDefault="007706CD" w:rsidP="00401418">
      <w:pPr>
        <w:pStyle w:val="ConsNonformat"/>
        <w:widowControl/>
        <w:numPr>
          <w:ilvl w:val="2"/>
          <w:numId w:val="7"/>
        </w:numPr>
        <w:tabs>
          <w:tab w:val="num" w:pos="1425"/>
        </w:tabs>
        <w:ind w:left="709" w:right="0" w:firstLine="0"/>
        <w:jc w:val="both"/>
        <w:rPr>
          <w:rFonts w:ascii="Times New Roman" w:hAnsi="Times New Roman" w:cs="Times New Roman"/>
          <w:sz w:val="18"/>
          <w:szCs w:val="18"/>
        </w:rPr>
      </w:pPr>
      <w:r>
        <w:rPr>
          <w:rFonts w:ascii="Times New Roman" w:hAnsi="Times New Roman" w:cs="Times New Roman"/>
          <w:sz w:val="18"/>
          <w:szCs w:val="18"/>
        </w:rPr>
        <w:t>Вносить добровольные пожертвования в пользу образовательной организации.</w:t>
      </w:r>
    </w:p>
    <w:p w:rsidR="007706CD" w:rsidRDefault="007706CD" w:rsidP="00401418">
      <w:pPr>
        <w:pStyle w:val="ConsNonformat"/>
        <w:widowControl/>
        <w:numPr>
          <w:ilvl w:val="2"/>
          <w:numId w:val="7"/>
        </w:numPr>
        <w:tabs>
          <w:tab w:val="num" w:pos="1425"/>
        </w:tabs>
        <w:ind w:left="709" w:right="0" w:firstLine="0"/>
        <w:jc w:val="both"/>
        <w:rPr>
          <w:rFonts w:ascii="Times New Roman" w:hAnsi="Times New Roman" w:cs="Times New Roman"/>
          <w:sz w:val="18"/>
          <w:szCs w:val="18"/>
        </w:rPr>
      </w:pPr>
      <w:r w:rsidRPr="00427AA3">
        <w:rPr>
          <w:rFonts w:ascii="Times New Roman" w:hAnsi="Times New Roman" w:cs="Times New Roman"/>
          <w:sz w:val="18"/>
          <w:szCs w:val="18"/>
        </w:rPr>
        <w:t xml:space="preserve">Расторгнуть настоящий договор досрочно в одностороннем порядке при условии предварительного письменного уведомления об этом </w:t>
      </w:r>
      <w:r>
        <w:rPr>
          <w:rFonts w:ascii="Times New Roman" w:hAnsi="Times New Roman" w:cs="Times New Roman"/>
          <w:sz w:val="18"/>
          <w:szCs w:val="18"/>
        </w:rPr>
        <w:t>образовательной организации</w:t>
      </w:r>
      <w:r w:rsidRPr="00427AA3">
        <w:rPr>
          <w:rFonts w:ascii="Times New Roman" w:hAnsi="Times New Roman" w:cs="Times New Roman"/>
          <w:sz w:val="18"/>
          <w:szCs w:val="18"/>
        </w:rPr>
        <w:t xml:space="preserve"> не менее чем за 14 календарных дней.</w:t>
      </w:r>
    </w:p>
    <w:p w:rsidR="007706CD" w:rsidRPr="000E2B7C" w:rsidRDefault="007706CD" w:rsidP="00401418">
      <w:pPr>
        <w:widowControl w:val="0"/>
        <w:autoSpaceDE w:val="0"/>
        <w:autoSpaceDN w:val="0"/>
        <w:adjustRightInd w:val="0"/>
        <w:ind w:left="709"/>
        <w:jc w:val="both"/>
        <w:rPr>
          <w:rFonts w:cs="Calibri"/>
          <w:sz w:val="18"/>
          <w:szCs w:val="18"/>
        </w:rPr>
      </w:pP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 xml:space="preserve">2.3. </w:t>
      </w:r>
      <w:r w:rsidRPr="000F104D">
        <w:rPr>
          <w:rFonts w:cs="Calibri"/>
          <w:b/>
          <w:sz w:val="18"/>
          <w:szCs w:val="18"/>
        </w:rPr>
        <w:t>Исполнитель обязан:</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 xml:space="preserve">2.3.2. Обеспечить надлежащее предоставление услуг, предусмотренных </w:t>
      </w:r>
      <w:r>
        <w:rPr>
          <w:rFonts w:cs="Calibri"/>
          <w:sz w:val="18"/>
          <w:szCs w:val="18"/>
        </w:rPr>
        <w:t>разделом 1</w:t>
      </w:r>
      <w:r>
        <w:t xml:space="preserve"> </w:t>
      </w:r>
      <w:r w:rsidRPr="000E2B7C">
        <w:rPr>
          <w:rFonts w:cs="Calibri"/>
          <w:sz w:val="18"/>
          <w:szCs w:val="18"/>
        </w:rPr>
        <w:t xml:space="preserve">настоящего Договора, в полном объеме в соответствии с </w:t>
      </w:r>
      <w:r>
        <w:rPr>
          <w:rFonts w:cs="Calibri"/>
          <w:sz w:val="18"/>
          <w:szCs w:val="18"/>
        </w:rPr>
        <w:t>ФГОС дошкольного образования</w:t>
      </w:r>
      <w:r w:rsidRPr="000E2B7C">
        <w:rPr>
          <w:rFonts w:cs="Calibri"/>
          <w:sz w:val="18"/>
          <w:szCs w:val="18"/>
        </w:rPr>
        <w:t>, образовательной программой (частью образовательной программы)</w:t>
      </w:r>
      <w:r>
        <w:rPr>
          <w:rFonts w:cs="Calibri"/>
          <w:sz w:val="18"/>
          <w:szCs w:val="18"/>
        </w:rPr>
        <w:t>, утвержденной Исполнителем</w:t>
      </w:r>
      <w:r w:rsidRPr="000E2B7C">
        <w:rPr>
          <w:rFonts w:cs="Calibri"/>
          <w:sz w:val="18"/>
          <w:szCs w:val="18"/>
        </w:rPr>
        <w:t xml:space="preserve"> и условиями настоящего Договора.</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2.3.3. Довести до Заказчика информацию, содержащую сведения о предоставлении платных образовательных услуг</w:t>
      </w:r>
      <w:r>
        <w:rPr>
          <w:rFonts w:cs="Calibri"/>
          <w:sz w:val="18"/>
          <w:szCs w:val="18"/>
        </w:rPr>
        <w:t xml:space="preserve"> (при их наличии)</w:t>
      </w:r>
      <w:r w:rsidRPr="000E2B7C">
        <w:rPr>
          <w:rFonts w:cs="Calibri"/>
          <w:sz w:val="18"/>
          <w:szCs w:val="18"/>
        </w:rPr>
        <w:t xml:space="preserve"> в порядке и объеме, которые предусмотрены </w:t>
      </w:r>
      <w:hyperlink r:id="rId9" w:history="1">
        <w:r>
          <w:rPr>
            <w:rStyle w:val="ac"/>
            <w:rFonts w:cs="Calibri"/>
            <w:color w:val="auto"/>
            <w:sz w:val="18"/>
            <w:szCs w:val="18"/>
            <w:u w:val="none"/>
          </w:rPr>
          <w:t>з</w:t>
        </w:r>
        <w:r w:rsidRPr="000F104D">
          <w:rPr>
            <w:rStyle w:val="ac"/>
            <w:rFonts w:cs="Calibri"/>
            <w:color w:val="auto"/>
            <w:sz w:val="18"/>
            <w:szCs w:val="18"/>
            <w:u w:val="none"/>
          </w:rPr>
          <w:t>аконом</w:t>
        </w:r>
      </w:hyperlink>
      <w:r w:rsidRPr="000E2B7C">
        <w:rPr>
          <w:rFonts w:cs="Calibri"/>
          <w:sz w:val="18"/>
          <w:szCs w:val="18"/>
        </w:rPr>
        <w:t xml:space="preserve"> Российской Фед</w:t>
      </w:r>
      <w:r>
        <w:rPr>
          <w:rFonts w:cs="Calibri"/>
          <w:sz w:val="18"/>
          <w:szCs w:val="18"/>
        </w:rPr>
        <w:t>ерации от 07.02.1992г. №</w:t>
      </w:r>
      <w:r w:rsidRPr="000E2B7C">
        <w:rPr>
          <w:rFonts w:cs="Calibri"/>
          <w:sz w:val="18"/>
          <w:szCs w:val="18"/>
        </w:rPr>
        <w:t xml:space="preserve">2300-1 "О защите прав потребителей" и Федеральным </w:t>
      </w:r>
      <w:hyperlink r:id="rId10" w:history="1">
        <w:r w:rsidRPr="000F104D">
          <w:rPr>
            <w:rStyle w:val="ac"/>
            <w:rFonts w:cs="Calibri"/>
            <w:color w:val="auto"/>
            <w:sz w:val="18"/>
            <w:szCs w:val="18"/>
            <w:u w:val="none"/>
          </w:rPr>
          <w:t>законом</w:t>
        </w:r>
      </w:hyperlink>
      <w:r w:rsidRPr="000F104D">
        <w:rPr>
          <w:rFonts w:cs="Calibri"/>
          <w:sz w:val="18"/>
          <w:szCs w:val="18"/>
        </w:rPr>
        <w:t xml:space="preserve"> </w:t>
      </w:r>
      <w:r>
        <w:rPr>
          <w:rFonts w:cs="Calibri"/>
          <w:sz w:val="18"/>
          <w:szCs w:val="18"/>
        </w:rPr>
        <w:t>от 29.12.2012 г. №</w:t>
      </w:r>
      <w:r w:rsidRPr="000E2B7C">
        <w:rPr>
          <w:rFonts w:cs="Calibri"/>
          <w:sz w:val="18"/>
          <w:szCs w:val="18"/>
        </w:rPr>
        <w:t>273-ФЗ "Об образовании в Российской Федерации".</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 xml:space="preserve">2.3.8. Обучать Воспитанника по образовательной программе, предусмотренной </w:t>
      </w:r>
      <w:hyperlink r:id="rId11" w:anchor="Par78" w:history="1">
        <w:r w:rsidRPr="000F104D">
          <w:rPr>
            <w:rStyle w:val="ac"/>
            <w:rFonts w:cs="Calibri"/>
            <w:color w:val="auto"/>
            <w:sz w:val="18"/>
            <w:szCs w:val="18"/>
            <w:u w:val="none"/>
          </w:rPr>
          <w:t>пунктом 1.3</w:t>
        </w:r>
      </w:hyperlink>
      <w:r w:rsidRPr="000E2B7C">
        <w:rPr>
          <w:rFonts w:cs="Calibri"/>
          <w:sz w:val="18"/>
          <w:szCs w:val="18"/>
        </w:rPr>
        <w:t xml:space="preserve"> настоящего Договора.</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2.3.9. Обеспечить реализацию образовательной программы средствами обучения и воспитания</w:t>
      </w:r>
      <w:r>
        <w:rPr>
          <w:rFonts w:cs="Calibri"/>
          <w:sz w:val="18"/>
          <w:szCs w:val="18"/>
        </w:rPr>
        <w:t>,</w:t>
      </w:r>
      <w:r w:rsidRPr="000E2B7C">
        <w:rPr>
          <w:rFonts w:cs="Calibri"/>
          <w:sz w:val="18"/>
          <w:szCs w:val="18"/>
        </w:rPr>
        <w:t xml:space="preserve"> необходимыми для организации учебной деятельности и создания развивающей предметно-пространственной среды.</w:t>
      </w:r>
    </w:p>
    <w:p w:rsidR="007706CD" w:rsidRPr="000E2B7C" w:rsidRDefault="007706CD" w:rsidP="00401418">
      <w:pPr>
        <w:pStyle w:val="ConsPlusNonformat"/>
        <w:ind w:left="709"/>
        <w:rPr>
          <w:rFonts w:ascii="Times New Roman" w:hAnsi="Times New Roman" w:cs="Times New Roman"/>
          <w:sz w:val="18"/>
          <w:szCs w:val="18"/>
        </w:rPr>
      </w:pPr>
      <w:r w:rsidRPr="000E2B7C">
        <w:rPr>
          <w:rFonts w:ascii="Times New Roman" w:hAnsi="Times New Roman" w:cs="Times New Roman"/>
          <w:sz w:val="18"/>
          <w:szCs w:val="18"/>
        </w:rPr>
        <w:t>2.3.10. Обеспечивать    Воспитанника    необходимым    сбалансированным</w:t>
      </w:r>
      <w:r>
        <w:rPr>
          <w:rFonts w:ascii="Times New Roman" w:hAnsi="Times New Roman" w:cs="Times New Roman"/>
          <w:sz w:val="18"/>
          <w:szCs w:val="18"/>
        </w:rPr>
        <w:t xml:space="preserve"> </w:t>
      </w:r>
      <w:r w:rsidRPr="000E2B7C">
        <w:rPr>
          <w:rFonts w:ascii="Times New Roman" w:hAnsi="Times New Roman" w:cs="Times New Roman"/>
          <w:sz w:val="18"/>
          <w:szCs w:val="18"/>
        </w:rPr>
        <w:t>питанием</w:t>
      </w:r>
      <w:r>
        <w:rPr>
          <w:rFonts w:ascii="Times New Roman" w:hAnsi="Times New Roman" w:cs="Times New Roman"/>
          <w:sz w:val="18"/>
          <w:szCs w:val="18"/>
        </w:rPr>
        <w:t>,</w:t>
      </w:r>
      <w:r w:rsidRPr="000E2B7C">
        <w:rPr>
          <w:rFonts w:ascii="Times New Roman" w:hAnsi="Times New Roman" w:cs="Times New Roman"/>
          <w:sz w:val="18"/>
          <w:szCs w:val="18"/>
        </w:rPr>
        <w:t xml:space="preserve"> </w:t>
      </w:r>
      <w:r w:rsidRPr="00427AA3">
        <w:rPr>
          <w:rFonts w:ascii="Times New Roman" w:hAnsi="Times New Roman" w:cs="Times New Roman"/>
          <w:sz w:val="18"/>
          <w:szCs w:val="18"/>
        </w:rPr>
        <w:t xml:space="preserve">необходимым для его нормального роста и развития: </w:t>
      </w:r>
      <w:r>
        <w:rPr>
          <w:rFonts w:ascii="Times New Roman" w:hAnsi="Times New Roman" w:cs="Times New Roman"/>
          <w:sz w:val="18"/>
          <w:szCs w:val="18"/>
        </w:rPr>
        <w:t>четырех</w:t>
      </w:r>
      <w:r w:rsidRPr="00427AA3">
        <w:rPr>
          <w:rFonts w:ascii="Times New Roman" w:hAnsi="Times New Roman" w:cs="Times New Roman"/>
          <w:sz w:val="18"/>
          <w:szCs w:val="18"/>
        </w:rPr>
        <w:t>разовое питание по утверждённому 10-ти дневному меню</w:t>
      </w:r>
      <w:r>
        <w:rPr>
          <w:rFonts w:ascii="Times New Roman" w:hAnsi="Times New Roman" w:cs="Times New Roman"/>
          <w:sz w:val="18"/>
          <w:szCs w:val="18"/>
        </w:rPr>
        <w:t>.</w:t>
      </w:r>
    </w:p>
    <w:p w:rsidR="007706CD" w:rsidRDefault="007706CD" w:rsidP="00401418">
      <w:pPr>
        <w:pStyle w:val="ConsNonformat"/>
        <w:widowControl/>
        <w:tabs>
          <w:tab w:val="num" w:pos="1146"/>
        </w:tabs>
        <w:ind w:left="709" w:right="0"/>
        <w:jc w:val="both"/>
        <w:rPr>
          <w:rFonts w:ascii="Times New Roman" w:hAnsi="Times New Roman" w:cs="Times New Roman"/>
          <w:sz w:val="18"/>
          <w:szCs w:val="18"/>
        </w:rPr>
      </w:pPr>
      <w:r w:rsidRPr="000F104D">
        <w:rPr>
          <w:rFonts w:ascii="Times New Roman" w:hAnsi="Times New Roman" w:cs="Times New Roman"/>
          <w:sz w:val="18"/>
          <w:szCs w:val="18"/>
        </w:rPr>
        <w:t>2.3.11. Своевременно</w:t>
      </w:r>
      <w:r w:rsidRPr="00427AA3">
        <w:rPr>
          <w:rFonts w:ascii="Times New Roman" w:hAnsi="Times New Roman" w:cs="Times New Roman"/>
          <w:sz w:val="18"/>
          <w:szCs w:val="18"/>
        </w:rPr>
        <w:t xml:space="preserve"> переводить </w:t>
      </w:r>
      <w:r>
        <w:rPr>
          <w:rFonts w:ascii="Times New Roman" w:hAnsi="Times New Roman" w:cs="Times New Roman"/>
          <w:sz w:val="18"/>
          <w:szCs w:val="18"/>
        </w:rPr>
        <w:t xml:space="preserve">Воспитанника </w:t>
      </w:r>
      <w:r w:rsidRPr="00427AA3">
        <w:rPr>
          <w:rFonts w:ascii="Times New Roman" w:hAnsi="Times New Roman" w:cs="Times New Roman"/>
          <w:sz w:val="18"/>
          <w:szCs w:val="18"/>
        </w:rPr>
        <w:t>в следующую возрастную группу (в случае комплектования групп по одновозрастному принципу).</w:t>
      </w:r>
    </w:p>
    <w:p w:rsidR="007706CD" w:rsidRPr="000E2B7C" w:rsidRDefault="007706CD" w:rsidP="00401418">
      <w:pPr>
        <w:pStyle w:val="ConsNonformat"/>
        <w:widowControl/>
        <w:tabs>
          <w:tab w:val="num" w:pos="1146"/>
        </w:tabs>
        <w:ind w:left="709" w:right="0"/>
        <w:jc w:val="both"/>
        <w:rPr>
          <w:rFonts w:ascii="Times New Roman" w:hAnsi="Times New Roman" w:cs="Times New Roman"/>
          <w:sz w:val="18"/>
          <w:szCs w:val="18"/>
        </w:rPr>
      </w:pPr>
      <w:r w:rsidRPr="000E2B7C">
        <w:rPr>
          <w:rFonts w:ascii="Times New Roman" w:hAnsi="Times New Roman" w:cs="Times New Roman"/>
          <w:sz w:val="18"/>
          <w:szCs w:val="18"/>
        </w:rPr>
        <w:t xml:space="preserve">2.3.12. Уведомить Заказчика </w:t>
      </w:r>
      <w:r w:rsidRPr="00427AA3">
        <w:rPr>
          <w:rFonts w:ascii="Times New Roman" w:hAnsi="Times New Roman" w:cs="Times New Roman"/>
          <w:sz w:val="18"/>
          <w:szCs w:val="18"/>
        </w:rPr>
        <w:t xml:space="preserve">с предварительным уведомлением </w:t>
      </w:r>
      <w:r>
        <w:rPr>
          <w:rFonts w:ascii="Times New Roman" w:hAnsi="Times New Roman" w:cs="Times New Roman"/>
          <w:sz w:val="18"/>
          <w:szCs w:val="18"/>
        </w:rPr>
        <w:t>Заказчика</w:t>
      </w:r>
      <w:r w:rsidRPr="00427AA3">
        <w:rPr>
          <w:rFonts w:ascii="Times New Roman" w:hAnsi="Times New Roman" w:cs="Times New Roman"/>
          <w:sz w:val="18"/>
          <w:szCs w:val="18"/>
        </w:rPr>
        <w:t xml:space="preserve"> письменно не менее чем за 14 календарных дней </w:t>
      </w:r>
      <w:r w:rsidRPr="000E2B7C">
        <w:rPr>
          <w:rFonts w:ascii="Times New Roman" w:hAnsi="Times New Roman" w:cs="Times New Roman"/>
          <w:sz w:val="18"/>
          <w:szCs w:val="18"/>
        </w:rPr>
        <w:t>о нецелесообразности оказания Воспитаннику образовательной услуги в объеме,</w:t>
      </w:r>
      <w:r>
        <w:rPr>
          <w:rFonts w:ascii="Times New Roman" w:hAnsi="Times New Roman" w:cs="Times New Roman"/>
          <w:sz w:val="18"/>
          <w:szCs w:val="18"/>
        </w:rPr>
        <w:t xml:space="preserve"> </w:t>
      </w:r>
      <w:r w:rsidRPr="000E2B7C">
        <w:rPr>
          <w:rFonts w:ascii="Times New Roman" w:hAnsi="Times New Roman" w:cs="Times New Roman"/>
          <w:sz w:val="18"/>
          <w:szCs w:val="18"/>
        </w:rPr>
        <w:t>предусмотренном</w:t>
      </w:r>
      <w:r>
        <w:rPr>
          <w:rFonts w:ascii="Times New Roman" w:hAnsi="Times New Roman" w:cs="Times New Roman"/>
          <w:sz w:val="18"/>
          <w:szCs w:val="18"/>
        </w:rPr>
        <w:t xml:space="preserve"> </w:t>
      </w:r>
      <w:hyperlink r:id="rId12" w:anchor="Par74" w:history="1">
        <w:r w:rsidRPr="00645C85">
          <w:rPr>
            <w:rStyle w:val="ac"/>
            <w:rFonts w:ascii="Times New Roman" w:hAnsi="Times New Roman"/>
            <w:color w:val="auto"/>
            <w:sz w:val="18"/>
            <w:szCs w:val="18"/>
            <w:u w:val="none"/>
          </w:rPr>
          <w:t>разделом</w:t>
        </w:r>
        <w:r>
          <w:rPr>
            <w:rStyle w:val="ac"/>
            <w:rFonts w:ascii="Times New Roman" w:hAnsi="Times New Roman"/>
            <w:color w:val="auto"/>
            <w:sz w:val="18"/>
            <w:szCs w:val="18"/>
            <w:u w:val="none"/>
          </w:rPr>
          <w:t xml:space="preserve"> 1</w:t>
        </w:r>
        <w:r w:rsidRPr="00645C85">
          <w:rPr>
            <w:rStyle w:val="ac"/>
            <w:rFonts w:ascii="Times New Roman" w:hAnsi="Times New Roman"/>
            <w:color w:val="auto"/>
            <w:sz w:val="18"/>
            <w:szCs w:val="18"/>
            <w:u w:val="none"/>
          </w:rPr>
          <w:t xml:space="preserve">   </w:t>
        </w:r>
      </w:hyperlink>
      <w:r w:rsidRPr="000E2B7C">
        <w:rPr>
          <w:rFonts w:ascii="Times New Roman" w:hAnsi="Times New Roman" w:cs="Times New Roman"/>
          <w:sz w:val="18"/>
          <w:szCs w:val="18"/>
        </w:rPr>
        <w:t>настоящего   Договора,   вследствие   его</w:t>
      </w:r>
      <w:r>
        <w:rPr>
          <w:rFonts w:ascii="Times New Roman" w:hAnsi="Times New Roman" w:cs="Times New Roman"/>
          <w:sz w:val="18"/>
          <w:szCs w:val="18"/>
        </w:rPr>
        <w:t xml:space="preserve"> </w:t>
      </w:r>
      <w:r w:rsidRPr="000E2B7C">
        <w:rPr>
          <w:rFonts w:ascii="Times New Roman" w:hAnsi="Times New Roman" w:cs="Times New Roman"/>
          <w:sz w:val="18"/>
          <w:szCs w:val="18"/>
        </w:rPr>
        <w:t>индивидуальных   особенностей,   делающих   невозможным  или  педагогически</w:t>
      </w:r>
      <w:r>
        <w:rPr>
          <w:rFonts w:ascii="Times New Roman" w:hAnsi="Times New Roman" w:cs="Times New Roman"/>
          <w:sz w:val="18"/>
          <w:szCs w:val="18"/>
        </w:rPr>
        <w:t xml:space="preserve"> </w:t>
      </w:r>
      <w:r w:rsidRPr="000E2B7C">
        <w:rPr>
          <w:rFonts w:ascii="Times New Roman" w:hAnsi="Times New Roman" w:cs="Times New Roman"/>
          <w:sz w:val="18"/>
          <w:szCs w:val="18"/>
        </w:rPr>
        <w:t>нецелесообразным оказание данной услуги.</w:t>
      </w:r>
    </w:p>
    <w:p w:rsidR="007706CD" w:rsidRDefault="007706CD" w:rsidP="00401418">
      <w:pPr>
        <w:widowControl w:val="0"/>
        <w:autoSpaceDE w:val="0"/>
        <w:autoSpaceDN w:val="0"/>
        <w:adjustRightInd w:val="0"/>
        <w:ind w:left="709"/>
        <w:jc w:val="both"/>
        <w:rPr>
          <w:rFonts w:cs="Calibri"/>
          <w:sz w:val="18"/>
          <w:szCs w:val="18"/>
        </w:rPr>
      </w:pPr>
      <w:r w:rsidRPr="000E2B7C">
        <w:rPr>
          <w:sz w:val="18"/>
          <w:szCs w:val="18"/>
        </w:rPr>
        <w:t xml:space="preserve">2.3.13. Обеспечить соблюдение требований Федерального </w:t>
      </w:r>
      <w:hyperlink r:id="rId13" w:history="1">
        <w:r w:rsidRPr="00645C85">
          <w:rPr>
            <w:rStyle w:val="ac"/>
            <w:color w:val="auto"/>
            <w:sz w:val="18"/>
            <w:szCs w:val="18"/>
            <w:u w:val="none"/>
          </w:rPr>
          <w:t>закона</w:t>
        </w:r>
      </w:hyperlink>
      <w:r w:rsidRPr="00645C85">
        <w:rPr>
          <w:sz w:val="18"/>
          <w:szCs w:val="18"/>
        </w:rPr>
        <w:t xml:space="preserve"> от</w:t>
      </w:r>
      <w:r w:rsidRPr="000E2B7C">
        <w:rPr>
          <w:sz w:val="18"/>
          <w:szCs w:val="18"/>
        </w:rPr>
        <w:t xml:space="preserve"> 2</w:t>
      </w:r>
      <w:r>
        <w:rPr>
          <w:rFonts w:cs="Calibri"/>
          <w:sz w:val="18"/>
          <w:szCs w:val="18"/>
        </w:rPr>
        <w:t>7.07.2006 г. №</w:t>
      </w:r>
      <w:r w:rsidRPr="000E2B7C">
        <w:rPr>
          <w:rFonts w:cs="Calibri"/>
          <w:sz w:val="18"/>
          <w:szCs w:val="18"/>
        </w:rPr>
        <w:t>152-ФЗ "О персональных данных" в части сбора, хранения и обработки персональных данных Заказчика и Воспитанника.</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Pr>
          <w:rFonts w:ascii="Times New Roman" w:hAnsi="Times New Roman" w:cs="Times New Roman"/>
          <w:sz w:val="18"/>
          <w:szCs w:val="18"/>
        </w:rPr>
        <w:t xml:space="preserve">2.3.14. </w:t>
      </w:r>
      <w:r w:rsidRPr="00427AA3">
        <w:rPr>
          <w:rFonts w:ascii="Times New Roman" w:hAnsi="Times New Roman" w:cs="Times New Roman"/>
          <w:sz w:val="18"/>
          <w:szCs w:val="18"/>
        </w:rPr>
        <w:t xml:space="preserve">Сохранять место за ребенком по письменному заявлению </w:t>
      </w:r>
      <w:r>
        <w:rPr>
          <w:rFonts w:ascii="Times New Roman" w:hAnsi="Times New Roman" w:cs="Times New Roman"/>
          <w:sz w:val="18"/>
          <w:szCs w:val="18"/>
        </w:rPr>
        <w:t>Заказчика</w:t>
      </w:r>
      <w:r w:rsidRPr="00427AA3">
        <w:rPr>
          <w:rFonts w:ascii="Times New Roman" w:hAnsi="Times New Roman" w:cs="Times New Roman"/>
          <w:sz w:val="18"/>
          <w:szCs w:val="18"/>
        </w:rPr>
        <w:t xml:space="preserve"> в случаях: его болезни; санаторно-курортного лечения; карантина; отпусков </w:t>
      </w:r>
      <w:r>
        <w:rPr>
          <w:rFonts w:ascii="Times New Roman" w:hAnsi="Times New Roman" w:cs="Times New Roman"/>
          <w:sz w:val="18"/>
          <w:szCs w:val="18"/>
        </w:rPr>
        <w:t>Заказчика</w:t>
      </w:r>
      <w:r w:rsidRPr="00427AA3">
        <w:rPr>
          <w:rFonts w:ascii="Times New Roman" w:hAnsi="Times New Roman" w:cs="Times New Roman"/>
          <w:sz w:val="18"/>
          <w:szCs w:val="18"/>
        </w:rPr>
        <w:t xml:space="preserve"> и временного </w:t>
      </w:r>
      <w:r>
        <w:rPr>
          <w:rFonts w:ascii="Times New Roman" w:hAnsi="Times New Roman" w:cs="Times New Roman"/>
          <w:sz w:val="18"/>
          <w:szCs w:val="18"/>
        </w:rPr>
        <w:t xml:space="preserve">его </w:t>
      </w:r>
      <w:r w:rsidRPr="00427AA3">
        <w:rPr>
          <w:rFonts w:ascii="Times New Roman" w:hAnsi="Times New Roman" w:cs="Times New Roman"/>
          <w:sz w:val="18"/>
          <w:szCs w:val="18"/>
        </w:rPr>
        <w:t xml:space="preserve">отсутствия по уважительным причинам (болезнь, командировка, прочее); в летний период сроком до 75 календарных дней вне зависимости от продолжительности отпуска </w:t>
      </w:r>
      <w:r>
        <w:rPr>
          <w:rFonts w:ascii="Times New Roman" w:hAnsi="Times New Roman" w:cs="Times New Roman"/>
          <w:sz w:val="18"/>
          <w:szCs w:val="18"/>
        </w:rPr>
        <w:t>Заказчика</w:t>
      </w:r>
      <w:r w:rsidRPr="00427AA3">
        <w:rPr>
          <w:rFonts w:ascii="Times New Roman" w:hAnsi="Times New Roman" w:cs="Times New Roman"/>
          <w:sz w:val="18"/>
          <w:szCs w:val="18"/>
        </w:rPr>
        <w:t xml:space="preserve">. </w:t>
      </w:r>
    </w:p>
    <w:p w:rsidR="007706CD" w:rsidRPr="000E2B7C" w:rsidRDefault="007706CD" w:rsidP="00401418">
      <w:pPr>
        <w:widowControl w:val="0"/>
        <w:autoSpaceDE w:val="0"/>
        <w:autoSpaceDN w:val="0"/>
        <w:adjustRightInd w:val="0"/>
        <w:ind w:left="709"/>
        <w:jc w:val="both"/>
        <w:rPr>
          <w:rFonts w:cs="Calibri"/>
          <w:sz w:val="18"/>
          <w:szCs w:val="18"/>
        </w:rPr>
      </w:pPr>
    </w:p>
    <w:p w:rsidR="007706CD" w:rsidRPr="00645C85" w:rsidRDefault="007706CD" w:rsidP="00401418">
      <w:pPr>
        <w:widowControl w:val="0"/>
        <w:autoSpaceDE w:val="0"/>
        <w:autoSpaceDN w:val="0"/>
        <w:adjustRightInd w:val="0"/>
        <w:ind w:left="709"/>
        <w:jc w:val="both"/>
        <w:rPr>
          <w:rFonts w:cs="Calibri"/>
          <w:b/>
          <w:sz w:val="18"/>
          <w:szCs w:val="18"/>
        </w:rPr>
      </w:pPr>
      <w:r w:rsidRPr="000E2B7C">
        <w:rPr>
          <w:rFonts w:cs="Calibri"/>
          <w:sz w:val="18"/>
          <w:szCs w:val="18"/>
        </w:rPr>
        <w:t xml:space="preserve">2.4. </w:t>
      </w:r>
      <w:r w:rsidRPr="00645C85">
        <w:rPr>
          <w:rFonts w:cs="Calibri"/>
          <w:b/>
          <w:sz w:val="18"/>
          <w:szCs w:val="18"/>
        </w:rPr>
        <w:t>Заказчик обязан:</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sidRPr="00ED4507">
        <w:rPr>
          <w:rFonts w:ascii="Times New Roman" w:hAnsi="Times New Roman" w:cs="Times New Roman"/>
          <w:sz w:val="18"/>
          <w:szCs w:val="18"/>
        </w:rPr>
        <w:t>2.4.1.</w:t>
      </w:r>
      <w:r w:rsidRPr="000E2B7C">
        <w:rPr>
          <w:rFonts w:cs="Calibri"/>
          <w:sz w:val="18"/>
          <w:szCs w:val="18"/>
        </w:rPr>
        <w:t xml:space="preserve"> </w:t>
      </w:r>
      <w:r w:rsidRPr="00427AA3">
        <w:rPr>
          <w:rFonts w:ascii="Times New Roman" w:hAnsi="Times New Roman" w:cs="Times New Roman"/>
          <w:sz w:val="18"/>
          <w:szCs w:val="18"/>
        </w:rPr>
        <w:t xml:space="preserve">Заложить основы физического, нравственного и интеллектуального развития личности </w:t>
      </w:r>
      <w:r>
        <w:rPr>
          <w:rFonts w:ascii="Times New Roman" w:hAnsi="Times New Roman" w:cs="Times New Roman"/>
          <w:sz w:val="18"/>
          <w:szCs w:val="18"/>
        </w:rPr>
        <w:t>Воспитанника</w:t>
      </w:r>
      <w:r w:rsidRPr="00427AA3">
        <w:rPr>
          <w:rFonts w:ascii="Times New Roman" w:hAnsi="Times New Roman" w:cs="Times New Roman"/>
          <w:sz w:val="18"/>
          <w:szCs w:val="18"/>
        </w:rPr>
        <w:t xml:space="preserve"> (п.1 ст.44 Федерального закона от 29.12.2012 №273-ФЗ "Об образовании в Российской Федерации"). </w:t>
      </w:r>
    </w:p>
    <w:p w:rsidR="007706CD" w:rsidRPr="000E2B7C" w:rsidRDefault="007706CD" w:rsidP="00401418">
      <w:pPr>
        <w:widowControl w:val="0"/>
        <w:autoSpaceDE w:val="0"/>
        <w:autoSpaceDN w:val="0"/>
        <w:adjustRightInd w:val="0"/>
        <w:ind w:left="709"/>
        <w:jc w:val="both"/>
        <w:rPr>
          <w:rFonts w:cs="Calibri"/>
          <w:sz w:val="18"/>
          <w:szCs w:val="18"/>
        </w:rPr>
      </w:pPr>
      <w:r w:rsidRPr="00645C85">
        <w:rPr>
          <w:sz w:val="18"/>
          <w:szCs w:val="18"/>
        </w:rPr>
        <w:t>2.4.2.</w:t>
      </w:r>
      <w:r w:rsidRPr="000E2B7C">
        <w:rPr>
          <w:rFonts w:cs="Calibri"/>
          <w:sz w:val="18"/>
          <w:szCs w:val="18"/>
        </w:rPr>
        <w:t xml:space="preserve">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и научным работникам, инженерно-техническому, административно-хозяйственному, производстве</w:t>
      </w:r>
      <w:r>
        <w:rPr>
          <w:rFonts w:cs="Calibri"/>
          <w:sz w:val="18"/>
          <w:szCs w:val="18"/>
        </w:rPr>
        <w:t xml:space="preserve">нному, учебно-вспомогательному </w:t>
      </w:r>
      <w:r w:rsidRPr="000E2B7C">
        <w:rPr>
          <w:rFonts w:cs="Calibri"/>
          <w:sz w:val="18"/>
          <w:szCs w:val="18"/>
        </w:rPr>
        <w:t>и иному персоналу Исполнителя и другим воспитанникам, не посягать на их честь и достоинство.</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sidRPr="00ED4507">
        <w:rPr>
          <w:rFonts w:ascii="Times New Roman" w:hAnsi="Times New Roman" w:cs="Times New Roman"/>
          <w:sz w:val="18"/>
          <w:szCs w:val="18"/>
        </w:rPr>
        <w:t xml:space="preserve">2.4.3. </w:t>
      </w:r>
      <w:r w:rsidRPr="00427AA3">
        <w:rPr>
          <w:rFonts w:ascii="Times New Roman" w:hAnsi="Times New Roman" w:cs="Times New Roman"/>
          <w:sz w:val="18"/>
          <w:szCs w:val="18"/>
        </w:rPr>
        <w:t xml:space="preserve">Ежемесячно оплачивать присмотр и уход за </w:t>
      </w:r>
      <w:r>
        <w:rPr>
          <w:rFonts w:ascii="Times New Roman" w:hAnsi="Times New Roman" w:cs="Times New Roman"/>
          <w:sz w:val="18"/>
          <w:szCs w:val="18"/>
        </w:rPr>
        <w:t>Воспитанником</w:t>
      </w:r>
      <w:r w:rsidRPr="00427AA3">
        <w:rPr>
          <w:rFonts w:ascii="Times New Roman" w:hAnsi="Times New Roman" w:cs="Times New Roman"/>
          <w:sz w:val="18"/>
          <w:szCs w:val="18"/>
        </w:rPr>
        <w:t>,</w:t>
      </w:r>
      <w:r w:rsidRPr="00427AA3">
        <w:rPr>
          <w:sz w:val="18"/>
          <w:szCs w:val="18"/>
        </w:rPr>
        <w:t xml:space="preserve"> </w:t>
      </w:r>
      <w:r w:rsidRPr="00427AA3">
        <w:rPr>
          <w:rFonts w:ascii="Times New Roman" w:hAnsi="Times New Roman" w:cs="Times New Roman"/>
          <w:sz w:val="18"/>
          <w:szCs w:val="18"/>
        </w:rPr>
        <w:t>осваивающим образовательные про</w:t>
      </w:r>
      <w:r>
        <w:rPr>
          <w:rFonts w:ascii="Times New Roman" w:hAnsi="Times New Roman" w:cs="Times New Roman"/>
          <w:sz w:val="18"/>
          <w:szCs w:val="18"/>
        </w:rPr>
        <w:t xml:space="preserve">граммы </w:t>
      </w:r>
      <w:proofErr w:type="gramStart"/>
      <w:r>
        <w:rPr>
          <w:rFonts w:ascii="Times New Roman" w:hAnsi="Times New Roman" w:cs="Times New Roman"/>
          <w:sz w:val="18"/>
          <w:szCs w:val="18"/>
        </w:rPr>
        <w:t>дошкольного</w:t>
      </w:r>
      <w:proofErr w:type="gramEnd"/>
      <w:r>
        <w:rPr>
          <w:rFonts w:ascii="Times New Roman" w:hAnsi="Times New Roman" w:cs="Times New Roman"/>
          <w:sz w:val="18"/>
          <w:szCs w:val="18"/>
        </w:rPr>
        <w:t xml:space="preserve"> образования.</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 xml:space="preserve">2.4.4. При поступлении Воспитанника в образовательную организацию и в период действия настоящего Договора своевременно </w:t>
      </w:r>
      <w:proofErr w:type="gramStart"/>
      <w:r w:rsidRPr="000E2B7C">
        <w:rPr>
          <w:rFonts w:cs="Calibri"/>
          <w:sz w:val="18"/>
          <w:szCs w:val="18"/>
        </w:rPr>
        <w:t>предоставлять Исполнителю все необходимые документы</w:t>
      </w:r>
      <w:proofErr w:type="gramEnd"/>
      <w:r w:rsidRPr="000E2B7C">
        <w:rPr>
          <w:rFonts w:cs="Calibri"/>
          <w:sz w:val="18"/>
          <w:szCs w:val="18"/>
        </w:rPr>
        <w:t>, предусмотренные уставом образовательной организации.</w:t>
      </w:r>
      <w:r>
        <w:rPr>
          <w:rFonts w:cs="Calibri"/>
          <w:sz w:val="18"/>
          <w:szCs w:val="18"/>
        </w:rPr>
        <w:t xml:space="preserve"> При</w:t>
      </w:r>
      <w:r w:rsidRPr="000E2B7C">
        <w:rPr>
          <w:rFonts w:cs="Calibri"/>
          <w:sz w:val="18"/>
          <w:szCs w:val="18"/>
        </w:rPr>
        <w:t xml:space="preserve"> изменении контактного телефона и места жительства </w:t>
      </w:r>
      <w:r>
        <w:rPr>
          <w:rFonts w:cs="Calibri"/>
          <w:sz w:val="18"/>
          <w:szCs w:val="18"/>
        </w:rPr>
        <w:t>н</w:t>
      </w:r>
      <w:r w:rsidRPr="000E2B7C">
        <w:rPr>
          <w:rFonts w:cs="Calibri"/>
          <w:sz w:val="18"/>
          <w:szCs w:val="18"/>
        </w:rPr>
        <w:t xml:space="preserve">езамедлительно сообщать </w:t>
      </w:r>
      <w:r>
        <w:rPr>
          <w:rFonts w:cs="Calibri"/>
          <w:sz w:val="18"/>
          <w:szCs w:val="18"/>
        </w:rPr>
        <w:t xml:space="preserve">об этом </w:t>
      </w:r>
      <w:r w:rsidRPr="000E2B7C">
        <w:rPr>
          <w:rFonts w:cs="Calibri"/>
          <w:sz w:val="18"/>
          <w:szCs w:val="18"/>
        </w:rPr>
        <w:t>Исполнителю.</w:t>
      </w:r>
    </w:p>
    <w:p w:rsidR="007706CD" w:rsidRPr="000E2B7C" w:rsidRDefault="007706CD" w:rsidP="00401418">
      <w:pPr>
        <w:widowControl w:val="0"/>
        <w:autoSpaceDE w:val="0"/>
        <w:autoSpaceDN w:val="0"/>
        <w:adjustRightInd w:val="0"/>
        <w:ind w:left="709"/>
        <w:jc w:val="both"/>
        <w:rPr>
          <w:rFonts w:cs="Calibri"/>
          <w:sz w:val="18"/>
          <w:szCs w:val="18"/>
        </w:rPr>
      </w:pPr>
      <w:r w:rsidRPr="000E2B7C">
        <w:rPr>
          <w:rFonts w:cs="Calibri"/>
          <w:sz w:val="18"/>
          <w:szCs w:val="18"/>
        </w:rPr>
        <w:t>2.4.5. Обеспечить посещение Воспитанником образовательной организации согласно правилам внутреннего распорядка Исполнителя.</w:t>
      </w:r>
    </w:p>
    <w:p w:rsidR="007706CD" w:rsidRPr="00645C85" w:rsidRDefault="007706CD" w:rsidP="00401418">
      <w:pPr>
        <w:pStyle w:val="ConsNonformat"/>
        <w:widowControl/>
        <w:tabs>
          <w:tab w:val="num" w:pos="1146"/>
        </w:tabs>
        <w:ind w:left="709" w:right="0"/>
        <w:jc w:val="both"/>
        <w:rPr>
          <w:rFonts w:ascii="Times New Roman" w:hAnsi="Times New Roman" w:cs="Times New Roman"/>
          <w:sz w:val="18"/>
          <w:szCs w:val="18"/>
        </w:rPr>
      </w:pPr>
      <w:r w:rsidRPr="000E2B7C">
        <w:rPr>
          <w:rFonts w:cs="Calibri"/>
          <w:sz w:val="18"/>
          <w:szCs w:val="18"/>
        </w:rPr>
        <w:t>2</w:t>
      </w:r>
      <w:r w:rsidRPr="00645C85">
        <w:rPr>
          <w:rFonts w:ascii="Times New Roman" w:hAnsi="Times New Roman" w:cs="Times New Roman"/>
          <w:sz w:val="18"/>
          <w:szCs w:val="18"/>
        </w:rPr>
        <w:t>.4.6. Заблаговременно (не позднее, чем за 1 (одни) сутки</w:t>
      </w:r>
      <w:r>
        <w:rPr>
          <w:rFonts w:ascii="Times New Roman" w:hAnsi="Times New Roman" w:cs="Times New Roman"/>
          <w:sz w:val="18"/>
          <w:szCs w:val="18"/>
        </w:rPr>
        <w:t>)</w:t>
      </w:r>
      <w:r w:rsidRPr="00645C85">
        <w:rPr>
          <w:rFonts w:ascii="Times New Roman" w:hAnsi="Times New Roman" w:cs="Times New Roman"/>
          <w:sz w:val="18"/>
          <w:szCs w:val="18"/>
        </w:rPr>
        <w:t xml:space="preserve"> </w:t>
      </w:r>
      <w:r>
        <w:rPr>
          <w:rFonts w:ascii="Times New Roman" w:hAnsi="Times New Roman" w:cs="Times New Roman"/>
          <w:sz w:val="18"/>
          <w:szCs w:val="18"/>
        </w:rPr>
        <w:t>и</w:t>
      </w:r>
      <w:r w:rsidRPr="00645C85">
        <w:rPr>
          <w:rFonts w:ascii="Times New Roman" w:hAnsi="Times New Roman" w:cs="Times New Roman"/>
          <w:sz w:val="18"/>
          <w:szCs w:val="18"/>
        </w:rPr>
        <w:t xml:space="preserve">нформировать Исполнителя о предстоящем отсутствии Воспитанника в образовательной организации или его болезни по телефону </w:t>
      </w:r>
      <w:r w:rsidR="0038324A">
        <w:rPr>
          <w:rFonts w:ascii="Times New Roman" w:hAnsi="Times New Roman" w:cs="Times New Roman"/>
          <w:sz w:val="18"/>
          <w:szCs w:val="18"/>
        </w:rPr>
        <w:t>21-93-60</w:t>
      </w:r>
      <w:r w:rsidRPr="00645C85">
        <w:rPr>
          <w:rFonts w:ascii="Times New Roman" w:hAnsi="Times New Roman" w:cs="Times New Roman"/>
          <w:sz w:val="18"/>
          <w:szCs w:val="18"/>
        </w:rPr>
        <w:t xml:space="preserve"> и своевременно сдавать медицинские справки после болезни. </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sidRPr="00427AA3">
        <w:rPr>
          <w:rFonts w:ascii="Times New Roman" w:hAnsi="Times New Roman" w:cs="Times New Roman"/>
          <w:sz w:val="18"/>
          <w:szCs w:val="18"/>
        </w:rPr>
        <w:t xml:space="preserve">После перенесенного заболевания, а также отсутствия более 5 дней (за исключением выходных и праздничных дней) приводить детей только после предоставления </w:t>
      </w:r>
      <w:r>
        <w:rPr>
          <w:rFonts w:ascii="Times New Roman" w:hAnsi="Times New Roman" w:cs="Times New Roman"/>
          <w:sz w:val="18"/>
          <w:szCs w:val="18"/>
        </w:rPr>
        <w:t>образовательной о</w:t>
      </w:r>
      <w:r w:rsidRPr="00427AA3">
        <w:rPr>
          <w:rFonts w:ascii="Times New Roman" w:hAnsi="Times New Roman" w:cs="Times New Roman"/>
          <w:sz w:val="18"/>
          <w:szCs w:val="18"/>
        </w:rPr>
        <w:t>рганизации  справки участкового врача-педиатра с указанием диагноза, длительности заболевания, проведенного лечения, сведений об отсутствии контакта с инфекционными больными.</w:t>
      </w:r>
    </w:p>
    <w:p w:rsidR="007706CD" w:rsidRPr="000E2B7C" w:rsidRDefault="007706CD" w:rsidP="00401418">
      <w:pPr>
        <w:widowControl w:val="0"/>
        <w:autoSpaceDE w:val="0"/>
        <w:autoSpaceDN w:val="0"/>
        <w:adjustRightInd w:val="0"/>
        <w:ind w:left="709"/>
        <w:jc w:val="both"/>
        <w:rPr>
          <w:rFonts w:cs="Calibri"/>
          <w:sz w:val="18"/>
          <w:szCs w:val="18"/>
        </w:rPr>
      </w:pPr>
      <w:r>
        <w:rPr>
          <w:rFonts w:cs="Calibri"/>
          <w:sz w:val="18"/>
          <w:szCs w:val="18"/>
        </w:rPr>
        <w:t xml:space="preserve">2.4.7. </w:t>
      </w:r>
      <w:r w:rsidRPr="000E2B7C">
        <w:rPr>
          <w:rFonts w:cs="Calibri"/>
          <w:sz w:val="18"/>
          <w:szCs w:val="18"/>
        </w:rPr>
        <w:t>В случае заболевания Воспитанника, подтвержденного заключением медицинской организации, принять меры по восстановлению его здоровья и не допускать посещения образовательной организации Воспитанником в период заболевания.</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sidRPr="00ED4507">
        <w:rPr>
          <w:rFonts w:ascii="Times New Roman" w:hAnsi="Times New Roman" w:cs="Times New Roman"/>
          <w:sz w:val="18"/>
          <w:szCs w:val="18"/>
        </w:rPr>
        <w:t>2.4.8.</w:t>
      </w:r>
      <w:r w:rsidRPr="000E2B7C">
        <w:rPr>
          <w:rFonts w:cs="Calibri"/>
          <w:sz w:val="18"/>
          <w:szCs w:val="18"/>
        </w:rPr>
        <w:t xml:space="preserve"> </w:t>
      </w:r>
      <w:r w:rsidRPr="00427AA3">
        <w:rPr>
          <w:rFonts w:ascii="Times New Roman" w:hAnsi="Times New Roman" w:cs="Times New Roman"/>
          <w:sz w:val="18"/>
          <w:szCs w:val="18"/>
        </w:rPr>
        <w:t xml:space="preserve">Лично передавать и забирать </w:t>
      </w:r>
      <w:r>
        <w:rPr>
          <w:rFonts w:ascii="Times New Roman" w:hAnsi="Times New Roman" w:cs="Times New Roman"/>
          <w:sz w:val="18"/>
          <w:szCs w:val="18"/>
        </w:rPr>
        <w:t xml:space="preserve">Воспитанника </w:t>
      </w:r>
      <w:r w:rsidRPr="00427AA3">
        <w:rPr>
          <w:rFonts w:ascii="Times New Roman" w:hAnsi="Times New Roman" w:cs="Times New Roman"/>
          <w:sz w:val="18"/>
          <w:szCs w:val="18"/>
        </w:rPr>
        <w:t xml:space="preserve">у воспитателя. При поручении этих действий другим лицам, достигшим 18-летнего возраста, представлять </w:t>
      </w:r>
      <w:r>
        <w:rPr>
          <w:rFonts w:ascii="Times New Roman" w:hAnsi="Times New Roman" w:cs="Times New Roman"/>
          <w:sz w:val="18"/>
          <w:szCs w:val="18"/>
        </w:rPr>
        <w:t>образовательной организации</w:t>
      </w:r>
      <w:r w:rsidRPr="00427AA3">
        <w:rPr>
          <w:rFonts w:ascii="Times New Roman" w:hAnsi="Times New Roman" w:cs="Times New Roman"/>
          <w:sz w:val="18"/>
          <w:szCs w:val="18"/>
        </w:rPr>
        <w:t xml:space="preserve"> соответствующую доверенность. </w:t>
      </w:r>
    </w:p>
    <w:p w:rsidR="007706CD" w:rsidRPr="00427AA3" w:rsidRDefault="007706CD" w:rsidP="00401418">
      <w:pPr>
        <w:pStyle w:val="ConsNonformat"/>
        <w:widowControl/>
        <w:tabs>
          <w:tab w:val="num" w:pos="1146"/>
        </w:tabs>
        <w:ind w:left="709" w:right="0"/>
        <w:jc w:val="both"/>
        <w:rPr>
          <w:rFonts w:ascii="Times New Roman" w:hAnsi="Times New Roman" w:cs="Times New Roman"/>
          <w:sz w:val="18"/>
          <w:szCs w:val="18"/>
        </w:rPr>
      </w:pPr>
      <w:r w:rsidRPr="00ED4507">
        <w:rPr>
          <w:rFonts w:ascii="Times New Roman" w:hAnsi="Times New Roman" w:cs="Times New Roman"/>
          <w:sz w:val="18"/>
          <w:szCs w:val="18"/>
        </w:rPr>
        <w:lastRenderedPageBreak/>
        <w:t>2.4.9.</w:t>
      </w:r>
      <w:r w:rsidRPr="00427AA3">
        <w:rPr>
          <w:rFonts w:ascii="Times New Roman" w:hAnsi="Times New Roman" w:cs="Times New Roman"/>
          <w:sz w:val="18"/>
          <w:szCs w:val="18"/>
        </w:rPr>
        <w:t xml:space="preserve">Приводить </w:t>
      </w:r>
      <w:r>
        <w:rPr>
          <w:rFonts w:ascii="Times New Roman" w:hAnsi="Times New Roman" w:cs="Times New Roman"/>
          <w:sz w:val="18"/>
          <w:szCs w:val="18"/>
        </w:rPr>
        <w:t>Воспитанника</w:t>
      </w:r>
      <w:r w:rsidRPr="00427AA3">
        <w:rPr>
          <w:rFonts w:ascii="Times New Roman" w:hAnsi="Times New Roman" w:cs="Times New Roman"/>
          <w:sz w:val="18"/>
          <w:szCs w:val="18"/>
        </w:rPr>
        <w:t xml:space="preserve"> в </w:t>
      </w:r>
      <w:r>
        <w:rPr>
          <w:rFonts w:ascii="Times New Roman" w:hAnsi="Times New Roman" w:cs="Times New Roman"/>
          <w:sz w:val="18"/>
          <w:szCs w:val="18"/>
        </w:rPr>
        <w:t>образовательную организацию</w:t>
      </w:r>
      <w:r w:rsidRPr="00427AA3">
        <w:rPr>
          <w:rFonts w:ascii="Times New Roman" w:hAnsi="Times New Roman" w:cs="Times New Roman"/>
          <w:sz w:val="18"/>
          <w:szCs w:val="18"/>
        </w:rPr>
        <w:t xml:space="preserve"> в опрятном виде</w:t>
      </w:r>
      <w:r>
        <w:rPr>
          <w:rFonts w:ascii="Times New Roman" w:hAnsi="Times New Roman" w:cs="Times New Roman"/>
          <w:sz w:val="18"/>
          <w:szCs w:val="18"/>
        </w:rPr>
        <w:t>,</w:t>
      </w:r>
      <w:r w:rsidRPr="00427AA3">
        <w:rPr>
          <w:rFonts w:ascii="Times New Roman" w:hAnsi="Times New Roman" w:cs="Times New Roman"/>
          <w:sz w:val="18"/>
          <w:szCs w:val="18"/>
        </w:rPr>
        <w:t xml:space="preserve"> чистой одежде и обуви в соответствии с погодно-климатическими условиями. </w:t>
      </w:r>
    </w:p>
    <w:p w:rsidR="007706CD" w:rsidRPr="000E2B7C" w:rsidRDefault="007706CD" w:rsidP="00401418">
      <w:pPr>
        <w:widowControl w:val="0"/>
        <w:autoSpaceDE w:val="0"/>
        <w:autoSpaceDN w:val="0"/>
        <w:adjustRightInd w:val="0"/>
        <w:ind w:left="709"/>
        <w:jc w:val="both"/>
        <w:rPr>
          <w:rFonts w:cs="Calibri"/>
          <w:sz w:val="18"/>
          <w:szCs w:val="18"/>
        </w:rPr>
      </w:pPr>
      <w:r>
        <w:rPr>
          <w:rFonts w:cs="Calibri"/>
          <w:sz w:val="18"/>
          <w:szCs w:val="18"/>
        </w:rPr>
        <w:t xml:space="preserve">2.4.10. </w:t>
      </w:r>
      <w:r w:rsidRPr="000E2B7C">
        <w:rPr>
          <w:rFonts w:cs="Calibri"/>
          <w:sz w:val="18"/>
          <w:szCs w:val="18"/>
        </w:rPr>
        <w:t>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7706CD" w:rsidRPr="000E2B7C" w:rsidRDefault="007706CD" w:rsidP="00401418">
      <w:pPr>
        <w:widowControl w:val="0"/>
        <w:autoSpaceDE w:val="0"/>
        <w:autoSpaceDN w:val="0"/>
        <w:adjustRightInd w:val="0"/>
        <w:ind w:left="709"/>
        <w:jc w:val="both"/>
        <w:rPr>
          <w:rFonts w:cs="Calibri"/>
          <w:sz w:val="18"/>
          <w:szCs w:val="18"/>
        </w:rPr>
      </w:pPr>
      <w:r>
        <w:rPr>
          <w:rFonts w:cs="Calibri"/>
          <w:sz w:val="18"/>
          <w:szCs w:val="18"/>
        </w:rPr>
        <w:t xml:space="preserve">2.4.11. </w:t>
      </w:r>
      <w:r w:rsidRPr="000E2B7C">
        <w:rPr>
          <w:rFonts w:cs="Calibri"/>
          <w:sz w:val="18"/>
          <w:szCs w:val="18"/>
        </w:rPr>
        <w:t>Своевременно вносить плату за предоставляемые Воспитаннику дополнительные образовательные услуги</w:t>
      </w:r>
      <w:r>
        <w:rPr>
          <w:rFonts w:cs="Calibri"/>
          <w:sz w:val="18"/>
          <w:szCs w:val="18"/>
        </w:rPr>
        <w:t xml:space="preserve"> (при их наличии)</w:t>
      </w:r>
      <w:r w:rsidRPr="000E2B7C">
        <w:rPr>
          <w:rFonts w:cs="Calibri"/>
          <w:sz w:val="18"/>
          <w:szCs w:val="18"/>
        </w:rPr>
        <w:t xml:space="preserve">, указанные в </w:t>
      </w:r>
      <w:hyperlink r:id="rId14" w:anchor="Par278" w:history="1">
        <w:r w:rsidRPr="00645C85">
          <w:rPr>
            <w:rStyle w:val="ac"/>
            <w:rFonts w:cs="Calibri"/>
            <w:color w:val="auto"/>
            <w:sz w:val="18"/>
            <w:szCs w:val="18"/>
            <w:u w:val="none"/>
          </w:rPr>
          <w:t>приложении</w:t>
        </w:r>
      </w:hyperlink>
      <w:r w:rsidRPr="00645C85">
        <w:rPr>
          <w:rFonts w:cs="Calibri"/>
          <w:sz w:val="18"/>
          <w:szCs w:val="18"/>
        </w:rPr>
        <w:t xml:space="preserve"> к</w:t>
      </w:r>
      <w:r w:rsidRPr="000E2B7C">
        <w:rPr>
          <w:rFonts w:cs="Calibri"/>
          <w:sz w:val="18"/>
          <w:szCs w:val="18"/>
        </w:rPr>
        <w:t xml:space="preserve"> настоящему Договору, в размере и порядке, </w:t>
      </w:r>
      <w:proofErr w:type="gramStart"/>
      <w:r w:rsidRPr="000E2B7C">
        <w:rPr>
          <w:rFonts w:cs="Calibri"/>
          <w:sz w:val="18"/>
          <w:szCs w:val="18"/>
        </w:rPr>
        <w:t>определенными</w:t>
      </w:r>
      <w:proofErr w:type="gramEnd"/>
      <w:r w:rsidRPr="000E2B7C">
        <w:rPr>
          <w:rFonts w:cs="Calibri"/>
          <w:sz w:val="18"/>
          <w:szCs w:val="18"/>
        </w:rPr>
        <w:t xml:space="preserve"> в </w:t>
      </w:r>
      <w:r>
        <w:rPr>
          <w:rFonts w:cs="Calibri"/>
          <w:sz w:val="18"/>
          <w:szCs w:val="18"/>
        </w:rPr>
        <w:t xml:space="preserve">дополнительном соглашении к настоящему </w:t>
      </w:r>
      <w:r w:rsidRPr="000E2B7C">
        <w:rPr>
          <w:rFonts w:cs="Calibri"/>
          <w:sz w:val="18"/>
          <w:szCs w:val="18"/>
        </w:rPr>
        <w:t>Договор</w:t>
      </w:r>
      <w:r>
        <w:rPr>
          <w:rFonts w:cs="Calibri"/>
          <w:sz w:val="18"/>
          <w:szCs w:val="18"/>
        </w:rPr>
        <w:t>у.</w:t>
      </w:r>
    </w:p>
    <w:p w:rsidR="007706CD" w:rsidRDefault="007706CD" w:rsidP="00401418">
      <w:pPr>
        <w:pStyle w:val="ConsNonformat"/>
        <w:widowControl/>
        <w:ind w:left="709" w:right="0"/>
        <w:jc w:val="both"/>
        <w:rPr>
          <w:rFonts w:ascii="Times New Roman" w:hAnsi="Times New Roman" w:cs="Times New Roman"/>
          <w:b/>
          <w:sz w:val="18"/>
          <w:szCs w:val="18"/>
        </w:rPr>
      </w:pPr>
    </w:p>
    <w:p w:rsidR="007706CD" w:rsidRPr="009B502A" w:rsidRDefault="007706CD" w:rsidP="00401418">
      <w:pPr>
        <w:pStyle w:val="a6"/>
        <w:widowControl w:val="0"/>
        <w:numPr>
          <w:ilvl w:val="0"/>
          <w:numId w:val="7"/>
        </w:numPr>
        <w:autoSpaceDE w:val="0"/>
        <w:autoSpaceDN w:val="0"/>
        <w:adjustRightInd w:val="0"/>
        <w:ind w:left="709" w:firstLine="0"/>
        <w:jc w:val="both"/>
        <w:outlineLvl w:val="1"/>
        <w:rPr>
          <w:rFonts w:cs="Calibri"/>
          <w:b/>
          <w:sz w:val="18"/>
          <w:szCs w:val="18"/>
        </w:rPr>
      </w:pPr>
      <w:r w:rsidRPr="009B502A">
        <w:rPr>
          <w:rFonts w:cs="Calibri"/>
          <w:b/>
          <w:sz w:val="18"/>
          <w:szCs w:val="18"/>
        </w:rPr>
        <w:t xml:space="preserve">Размер, сроки и порядок оплаты за </w:t>
      </w:r>
      <w:proofErr w:type="gramStart"/>
      <w:r w:rsidRPr="009B502A">
        <w:rPr>
          <w:rFonts w:cs="Calibri"/>
          <w:b/>
          <w:sz w:val="18"/>
          <w:szCs w:val="18"/>
        </w:rPr>
        <w:t>присмотр</w:t>
      </w:r>
      <w:proofErr w:type="gramEnd"/>
      <w:r w:rsidRPr="009B502A">
        <w:rPr>
          <w:rFonts w:cs="Calibri"/>
          <w:b/>
          <w:sz w:val="18"/>
          <w:szCs w:val="18"/>
        </w:rPr>
        <w:t xml:space="preserve"> и уход за Воспитанником</w:t>
      </w:r>
    </w:p>
    <w:p w:rsidR="00611AC6" w:rsidRDefault="007706CD" w:rsidP="00611AC6">
      <w:pPr>
        <w:pStyle w:val="ConsNonformat"/>
        <w:widowControl/>
        <w:tabs>
          <w:tab w:val="num" w:pos="1146"/>
        </w:tabs>
        <w:ind w:left="709" w:right="0"/>
        <w:jc w:val="both"/>
        <w:rPr>
          <w:rFonts w:ascii="Times New Roman" w:hAnsi="Times New Roman" w:cs="Times New Roman"/>
          <w:sz w:val="18"/>
          <w:szCs w:val="18"/>
        </w:rPr>
      </w:pPr>
      <w:bookmarkStart w:id="1" w:name="Par144"/>
      <w:bookmarkEnd w:id="1"/>
      <w:r w:rsidRPr="009B502A">
        <w:rPr>
          <w:rFonts w:ascii="Times New Roman" w:hAnsi="Times New Roman" w:cs="Times New Roman"/>
          <w:sz w:val="18"/>
          <w:szCs w:val="18"/>
        </w:rPr>
        <w:t xml:space="preserve">3.1. </w:t>
      </w:r>
      <w:proofErr w:type="gramStart"/>
      <w:r w:rsidRPr="009B502A">
        <w:rPr>
          <w:rFonts w:ascii="Times New Roman" w:hAnsi="Times New Roman" w:cs="Times New Roman"/>
          <w:sz w:val="18"/>
          <w:szCs w:val="18"/>
        </w:rPr>
        <w:t>Стоимость  услуг Исполнителя по присмотру и уходу за Воспитанником</w:t>
      </w:r>
      <w:r>
        <w:rPr>
          <w:rFonts w:ascii="Times New Roman" w:hAnsi="Times New Roman" w:cs="Times New Roman"/>
          <w:sz w:val="18"/>
          <w:szCs w:val="18"/>
        </w:rPr>
        <w:t xml:space="preserve"> </w:t>
      </w:r>
      <w:r w:rsidRPr="009B502A">
        <w:rPr>
          <w:rFonts w:ascii="Times New Roman" w:hAnsi="Times New Roman" w:cs="Times New Roman"/>
          <w:sz w:val="18"/>
          <w:szCs w:val="18"/>
        </w:rPr>
        <w:t xml:space="preserve">(далее - родительская плата) составляет </w:t>
      </w:r>
      <w:r w:rsidRPr="00427AA3">
        <w:rPr>
          <w:rFonts w:ascii="Times New Roman" w:hAnsi="Times New Roman" w:cs="Times New Roman"/>
          <w:sz w:val="18"/>
          <w:szCs w:val="18"/>
        </w:rPr>
        <w:t>в размере</w:t>
      </w:r>
      <w:r>
        <w:rPr>
          <w:rFonts w:ascii="Times New Roman" w:hAnsi="Times New Roman" w:cs="Times New Roman"/>
          <w:sz w:val="18"/>
          <w:szCs w:val="18"/>
        </w:rPr>
        <w:t xml:space="preserve"> </w:t>
      </w:r>
      <w:r w:rsidR="005A7865">
        <w:rPr>
          <w:rFonts w:ascii="Times New Roman" w:hAnsi="Times New Roman" w:cs="Times New Roman"/>
          <w:sz w:val="18"/>
          <w:szCs w:val="18"/>
        </w:rPr>
        <w:t>1</w:t>
      </w:r>
      <w:r w:rsidR="00715798">
        <w:rPr>
          <w:rFonts w:ascii="Times New Roman" w:hAnsi="Times New Roman" w:cs="Times New Roman"/>
          <w:sz w:val="18"/>
          <w:szCs w:val="18"/>
        </w:rPr>
        <w:t>84</w:t>
      </w:r>
      <w:r w:rsidR="00D34FC8">
        <w:rPr>
          <w:rFonts w:ascii="Times New Roman" w:hAnsi="Times New Roman" w:cs="Times New Roman"/>
          <w:sz w:val="18"/>
          <w:szCs w:val="18"/>
        </w:rPr>
        <w:t xml:space="preserve"> </w:t>
      </w:r>
      <w:r>
        <w:rPr>
          <w:rFonts w:ascii="Times New Roman" w:hAnsi="Times New Roman" w:cs="Times New Roman"/>
          <w:sz w:val="18"/>
          <w:szCs w:val="18"/>
        </w:rPr>
        <w:t xml:space="preserve"> рублей</w:t>
      </w:r>
      <w:r w:rsidR="005A7865">
        <w:rPr>
          <w:rFonts w:ascii="Times New Roman" w:hAnsi="Times New Roman" w:cs="Times New Roman"/>
          <w:sz w:val="18"/>
          <w:szCs w:val="18"/>
        </w:rPr>
        <w:t xml:space="preserve"> в день </w:t>
      </w:r>
      <w:r>
        <w:rPr>
          <w:rFonts w:ascii="Times New Roman" w:hAnsi="Times New Roman" w:cs="Times New Roman"/>
          <w:sz w:val="18"/>
          <w:szCs w:val="18"/>
        </w:rPr>
        <w:t xml:space="preserve"> в соответствии </w:t>
      </w:r>
      <w:r w:rsidRPr="00DC35BE">
        <w:rPr>
          <w:rFonts w:ascii="Times New Roman" w:hAnsi="Times New Roman" w:cs="Times New Roman"/>
          <w:sz w:val="18"/>
          <w:szCs w:val="18"/>
        </w:rPr>
        <w:t xml:space="preserve">с </w:t>
      </w:r>
      <w:r w:rsidR="005A7865">
        <w:rPr>
          <w:rFonts w:ascii="Times New Roman" w:hAnsi="Times New Roman" w:cs="Times New Roman"/>
          <w:sz w:val="18"/>
          <w:szCs w:val="18"/>
        </w:rPr>
        <w:t xml:space="preserve">постановлением администрации города Владимира  от </w:t>
      </w:r>
      <w:r w:rsidR="004D076C">
        <w:rPr>
          <w:rFonts w:ascii="Times New Roman" w:hAnsi="Times New Roman" w:cs="Times New Roman"/>
          <w:sz w:val="18"/>
          <w:szCs w:val="18"/>
        </w:rPr>
        <w:t>2</w:t>
      </w:r>
      <w:r w:rsidR="00611AC6">
        <w:rPr>
          <w:rFonts w:ascii="Times New Roman" w:hAnsi="Times New Roman" w:cs="Times New Roman"/>
          <w:sz w:val="18"/>
          <w:szCs w:val="18"/>
        </w:rPr>
        <w:t>8</w:t>
      </w:r>
      <w:r w:rsidR="004D076C">
        <w:rPr>
          <w:rFonts w:ascii="Times New Roman" w:hAnsi="Times New Roman" w:cs="Times New Roman"/>
          <w:sz w:val="18"/>
          <w:szCs w:val="18"/>
        </w:rPr>
        <w:t>.1</w:t>
      </w:r>
      <w:r w:rsidR="005A7865">
        <w:rPr>
          <w:rFonts w:ascii="Times New Roman" w:hAnsi="Times New Roman" w:cs="Times New Roman"/>
          <w:sz w:val="18"/>
          <w:szCs w:val="18"/>
        </w:rPr>
        <w:t>2.202</w:t>
      </w:r>
      <w:r w:rsidR="00715798">
        <w:rPr>
          <w:rFonts w:ascii="Times New Roman" w:hAnsi="Times New Roman" w:cs="Times New Roman"/>
          <w:sz w:val="18"/>
          <w:szCs w:val="18"/>
        </w:rPr>
        <w:t>3</w:t>
      </w:r>
      <w:r w:rsidR="005A7865">
        <w:rPr>
          <w:rFonts w:ascii="Times New Roman" w:hAnsi="Times New Roman" w:cs="Times New Roman"/>
          <w:sz w:val="18"/>
          <w:szCs w:val="18"/>
        </w:rPr>
        <w:t xml:space="preserve"> № </w:t>
      </w:r>
      <w:r w:rsidR="00715798">
        <w:rPr>
          <w:rFonts w:ascii="Times New Roman" w:hAnsi="Times New Roman" w:cs="Times New Roman"/>
          <w:sz w:val="18"/>
          <w:szCs w:val="18"/>
        </w:rPr>
        <w:t>5117</w:t>
      </w:r>
      <w:r w:rsidR="005A7865">
        <w:rPr>
          <w:rFonts w:ascii="Times New Roman" w:hAnsi="Times New Roman" w:cs="Times New Roman"/>
          <w:sz w:val="18"/>
          <w:szCs w:val="18"/>
        </w:rPr>
        <w:t xml:space="preserve"> </w:t>
      </w:r>
      <w:r w:rsidR="00611AC6">
        <w:rPr>
          <w:rFonts w:ascii="Times New Roman" w:hAnsi="Times New Roman" w:cs="Times New Roman"/>
          <w:sz w:val="18"/>
          <w:szCs w:val="18"/>
        </w:rPr>
        <w:t xml:space="preserve">«О внесении изменения в постановление администрации города Владимира от 18.02.2021 № 341 </w:t>
      </w:r>
      <w:r w:rsidR="00611AC6" w:rsidRPr="00DC35BE">
        <w:rPr>
          <w:rFonts w:ascii="Times New Roman" w:hAnsi="Times New Roman" w:cs="Times New Roman"/>
          <w:sz w:val="18"/>
          <w:szCs w:val="18"/>
        </w:rPr>
        <w:t xml:space="preserve">«Об установлении </w:t>
      </w:r>
      <w:r w:rsidR="00611AC6">
        <w:rPr>
          <w:rFonts w:ascii="Times New Roman" w:hAnsi="Times New Roman" w:cs="Times New Roman"/>
          <w:sz w:val="18"/>
          <w:szCs w:val="18"/>
        </w:rPr>
        <w:t xml:space="preserve">размеров </w:t>
      </w:r>
      <w:r w:rsidR="00611AC6" w:rsidRPr="00DC35BE">
        <w:rPr>
          <w:rFonts w:ascii="Times New Roman" w:hAnsi="Times New Roman" w:cs="Times New Roman"/>
          <w:sz w:val="18"/>
          <w:szCs w:val="18"/>
        </w:rPr>
        <w:t>платы  за присмотр и</w:t>
      </w:r>
      <w:r w:rsidR="00611AC6">
        <w:rPr>
          <w:rFonts w:ascii="Times New Roman" w:hAnsi="Times New Roman" w:cs="Times New Roman"/>
          <w:sz w:val="18"/>
          <w:szCs w:val="18"/>
        </w:rPr>
        <w:t xml:space="preserve"> уход за детьми, осваивающими образовательные программы дошкольного образования в муниципальных образовательных учреждениях»» и</w:t>
      </w:r>
      <w:proofErr w:type="gramEnd"/>
      <w:r w:rsidR="00611AC6">
        <w:rPr>
          <w:rFonts w:ascii="Times New Roman" w:hAnsi="Times New Roman" w:cs="Times New Roman"/>
          <w:sz w:val="18"/>
          <w:szCs w:val="18"/>
        </w:rPr>
        <w:t xml:space="preserve"> </w:t>
      </w:r>
      <w:r w:rsidR="00715798">
        <w:rPr>
          <w:rFonts w:ascii="Times New Roman" w:hAnsi="Times New Roman" w:cs="Times New Roman"/>
          <w:sz w:val="18"/>
          <w:szCs w:val="18"/>
        </w:rPr>
        <w:t>постановлением Правительства Владимирской области от 18.12.2023 № 931 «Об установлении максимального и среднего размеров родительской платы за присмотр и уход за детьми в муниципальных образовательных организациях, реализующих образовательную программу дошкольного образования, на 2024 год</w:t>
      </w:r>
      <w:r w:rsidR="00611AC6">
        <w:rPr>
          <w:rFonts w:ascii="Times New Roman" w:hAnsi="Times New Roman" w:cs="Times New Roman"/>
          <w:sz w:val="18"/>
          <w:szCs w:val="18"/>
        </w:rPr>
        <w:t>»</w:t>
      </w:r>
    </w:p>
    <w:p w:rsidR="007706CD" w:rsidRPr="009B502A" w:rsidRDefault="007706CD" w:rsidP="00401418">
      <w:pPr>
        <w:pStyle w:val="ConsNonformat"/>
        <w:widowControl/>
        <w:tabs>
          <w:tab w:val="num" w:pos="1146"/>
        </w:tabs>
        <w:ind w:left="709" w:right="0"/>
        <w:jc w:val="both"/>
        <w:rPr>
          <w:rFonts w:ascii="Times New Roman" w:hAnsi="Times New Roman" w:cs="Times New Roman"/>
          <w:sz w:val="18"/>
          <w:szCs w:val="18"/>
        </w:rPr>
      </w:pPr>
      <w:r>
        <w:rPr>
          <w:rFonts w:ascii="Times New Roman" w:hAnsi="Times New Roman" w:cs="Times New Roman"/>
          <w:sz w:val="18"/>
          <w:szCs w:val="18"/>
        </w:rPr>
        <w:t xml:space="preserve">     </w:t>
      </w:r>
      <w:r w:rsidRPr="009B502A">
        <w:rPr>
          <w:rFonts w:ascii="Times New Roman" w:hAnsi="Times New Roman" w:cs="Times New Roman"/>
          <w:sz w:val="18"/>
          <w:szCs w:val="18"/>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 xml:space="preserve">3.2. Начисление родительской платы производится </w:t>
      </w:r>
      <w:r>
        <w:rPr>
          <w:sz w:val="18"/>
          <w:szCs w:val="18"/>
        </w:rPr>
        <w:t xml:space="preserve">в соответствии с табелем посещаемости </w:t>
      </w:r>
      <w:r w:rsidRPr="009B502A">
        <w:rPr>
          <w:sz w:val="18"/>
          <w:szCs w:val="18"/>
        </w:rPr>
        <w:t>из расчета фактически оказанной услуги по присмотру и уходу, соразмерно количеству календарных дней, в течение которых оказывалась услуга.</w:t>
      </w:r>
    </w:p>
    <w:p w:rsidR="007706CD" w:rsidRDefault="007706CD" w:rsidP="00401418">
      <w:pPr>
        <w:pStyle w:val="ConsPlusNonformat"/>
        <w:ind w:left="709"/>
        <w:rPr>
          <w:rFonts w:ascii="Times New Roman" w:hAnsi="Times New Roman" w:cs="Times New Roman"/>
          <w:sz w:val="18"/>
          <w:szCs w:val="18"/>
        </w:rPr>
      </w:pPr>
      <w:r>
        <w:rPr>
          <w:rFonts w:ascii="Times New Roman" w:hAnsi="Times New Roman" w:cs="Times New Roman"/>
          <w:sz w:val="18"/>
          <w:szCs w:val="18"/>
        </w:rPr>
        <w:t>3.3</w:t>
      </w:r>
      <w:r w:rsidRPr="009B502A">
        <w:rPr>
          <w:rFonts w:ascii="Times New Roman" w:hAnsi="Times New Roman" w:cs="Times New Roman"/>
          <w:sz w:val="18"/>
          <w:szCs w:val="18"/>
        </w:rPr>
        <w:t xml:space="preserve">. </w:t>
      </w:r>
      <w:proofErr w:type="gramStart"/>
      <w:r w:rsidRPr="009B502A">
        <w:rPr>
          <w:rFonts w:ascii="Times New Roman" w:hAnsi="Times New Roman" w:cs="Times New Roman"/>
          <w:sz w:val="18"/>
          <w:szCs w:val="18"/>
        </w:rPr>
        <w:t xml:space="preserve">Оплата производится в срок </w:t>
      </w:r>
      <w:r w:rsidRPr="00427AA3">
        <w:rPr>
          <w:rFonts w:ascii="Times New Roman" w:hAnsi="Times New Roman" w:cs="Times New Roman"/>
          <w:sz w:val="18"/>
          <w:szCs w:val="18"/>
        </w:rPr>
        <w:t>до 15 числа месяца, следующего за отчетным</w:t>
      </w:r>
      <w:r>
        <w:rPr>
          <w:rFonts w:ascii="Times New Roman" w:hAnsi="Times New Roman" w:cs="Times New Roman"/>
          <w:sz w:val="18"/>
          <w:szCs w:val="18"/>
        </w:rPr>
        <w:t>,</w:t>
      </w:r>
      <w:r w:rsidRPr="009B502A">
        <w:rPr>
          <w:rFonts w:ascii="Times New Roman" w:hAnsi="Times New Roman" w:cs="Times New Roman"/>
          <w:sz w:val="18"/>
          <w:szCs w:val="18"/>
        </w:rPr>
        <w:t xml:space="preserve"> на счет, указанный в </w:t>
      </w:r>
      <w:r>
        <w:rPr>
          <w:rFonts w:ascii="Times New Roman" w:hAnsi="Times New Roman" w:cs="Times New Roman"/>
          <w:sz w:val="18"/>
          <w:szCs w:val="18"/>
        </w:rPr>
        <w:t xml:space="preserve">квитанции на оплату </w:t>
      </w:r>
      <w:r w:rsidRPr="00DC35BE">
        <w:rPr>
          <w:rFonts w:ascii="Times New Roman" w:hAnsi="Times New Roman" w:cs="Times New Roman"/>
          <w:sz w:val="18"/>
          <w:szCs w:val="18"/>
        </w:rPr>
        <w:t>за присмотр и</w:t>
      </w:r>
      <w:r>
        <w:rPr>
          <w:rFonts w:ascii="Times New Roman" w:hAnsi="Times New Roman" w:cs="Times New Roman"/>
          <w:sz w:val="18"/>
          <w:szCs w:val="18"/>
        </w:rPr>
        <w:t xml:space="preserve"> уход за Воспитанником</w:t>
      </w:r>
      <w:r w:rsidRPr="009B502A">
        <w:rPr>
          <w:rFonts w:ascii="Times New Roman" w:hAnsi="Times New Roman" w:cs="Times New Roman"/>
          <w:sz w:val="18"/>
          <w:szCs w:val="18"/>
        </w:rPr>
        <w:t>.</w:t>
      </w:r>
      <w:proofErr w:type="gramEnd"/>
    </w:p>
    <w:p w:rsidR="007706CD" w:rsidRDefault="007706CD" w:rsidP="00401418">
      <w:pPr>
        <w:pStyle w:val="ConsNonformat"/>
        <w:widowControl/>
        <w:ind w:left="709" w:right="0"/>
        <w:jc w:val="both"/>
        <w:rPr>
          <w:rFonts w:ascii="Times New Roman" w:hAnsi="Times New Roman" w:cs="Times New Roman"/>
          <w:sz w:val="18"/>
          <w:szCs w:val="18"/>
        </w:rPr>
      </w:pPr>
      <w:r>
        <w:rPr>
          <w:rFonts w:ascii="Times New Roman" w:hAnsi="Times New Roman" w:cs="Times New Roman"/>
          <w:sz w:val="18"/>
          <w:szCs w:val="18"/>
        </w:rPr>
        <w:t xml:space="preserve">3.4. </w:t>
      </w:r>
      <w:r w:rsidRPr="00427AA3">
        <w:rPr>
          <w:rFonts w:ascii="Times New Roman" w:hAnsi="Times New Roman" w:cs="Times New Roman"/>
          <w:sz w:val="18"/>
          <w:szCs w:val="18"/>
        </w:rPr>
        <w:t xml:space="preserve">В периоды болезни </w:t>
      </w:r>
      <w:r>
        <w:rPr>
          <w:rFonts w:ascii="Times New Roman" w:hAnsi="Times New Roman" w:cs="Times New Roman"/>
          <w:sz w:val="18"/>
          <w:szCs w:val="18"/>
        </w:rPr>
        <w:t>Воспитанника</w:t>
      </w:r>
      <w:r w:rsidRPr="00427AA3">
        <w:rPr>
          <w:rFonts w:ascii="Times New Roman" w:hAnsi="Times New Roman" w:cs="Times New Roman"/>
          <w:sz w:val="18"/>
          <w:szCs w:val="18"/>
        </w:rPr>
        <w:t xml:space="preserve">, а также нахождения его на домашнем режиме по рекомендации учреждения здравоохранения, санаторного лечения или карантина оплата присмотра и ухода за ребенком не производится при условии своевременного информирования </w:t>
      </w:r>
      <w:r>
        <w:rPr>
          <w:rFonts w:ascii="Times New Roman" w:hAnsi="Times New Roman" w:cs="Times New Roman"/>
          <w:sz w:val="18"/>
          <w:szCs w:val="18"/>
        </w:rPr>
        <w:t xml:space="preserve">образовательной организации (за сутки до </w:t>
      </w:r>
      <w:r w:rsidRPr="00427AA3">
        <w:rPr>
          <w:rFonts w:ascii="Times New Roman" w:hAnsi="Times New Roman" w:cs="Times New Roman"/>
          <w:sz w:val="18"/>
          <w:szCs w:val="18"/>
        </w:rPr>
        <w:t xml:space="preserve">дня начала непосещения ребенком Учреждения, за исключением непосещения по болезни). </w:t>
      </w:r>
    </w:p>
    <w:p w:rsidR="007706CD" w:rsidRPr="00427AA3" w:rsidRDefault="007706CD" w:rsidP="00401418">
      <w:pPr>
        <w:pStyle w:val="ConsNonformat"/>
        <w:widowControl/>
        <w:ind w:left="709" w:right="0"/>
        <w:jc w:val="both"/>
        <w:rPr>
          <w:rFonts w:ascii="Times New Roman" w:hAnsi="Times New Roman" w:cs="Times New Roman"/>
          <w:sz w:val="18"/>
          <w:szCs w:val="18"/>
        </w:rPr>
      </w:pPr>
      <w:r>
        <w:rPr>
          <w:rFonts w:ascii="Times New Roman" w:hAnsi="Times New Roman" w:cs="Times New Roman"/>
          <w:sz w:val="18"/>
          <w:szCs w:val="18"/>
        </w:rPr>
        <w:t xml:space="preserve">3.5. </w:t>
      </w:r>
      <w:r w:rsidRPr="00427AA3">
        <w:rPr>
          <w:rFonts w:ascii="Times New Roman" w:hAnsi="Times New Roman" w:cs="Times New Roman"/>
          <w:sz w:val="18"/>
          <w:szCs w:val="18"/>
        </w:rPr>
        <w:t xml:space="preserve">В течение 75 календарных дней в летний период, а также в период отпуска </w:t>
      </w:r>
      <w:r>
        <w:rPr>
          <w:rFonts w:ascii="Times New Roman" w:hAnsi="Times New Roman" w:cs="Times New Roman"/>
          <w:sz w:val="18"/>
          <w:szCs w:val="18"/>
        </w:rPr>
        <w:t>Заказчика</w:t>
      </w:r>
      <w:r w:rsidRPr="00427AA3">
        <w:rPr>
          <w:rFonts w:ascii="Times New Roman" w:hAnsi="Times New Roman" w:cs="Times New Roman"/>
          <w:sz w:val="18"/>
          <w:szCs w:val="18"/>
        </w:rPr>
        <w:t xml:space="preserve"> в течение календарного года оплата присмотра и ухода за </w:t>
      </w:r>
      <w:r>
        <w:rPr>
          <w:rFonts w:ascii="Times New Roman" w:hAnsi="Times New Roman" w:cs="Times New Roman"/>
          <w:sz w:val="18"/>
          <w:szCs w:val="18"/>
        </w:rPr>
        <w:t>Воспитанником</w:t>
      </w:r>
      <w:r w:rsidRPr="00427AA3">
        <w:rPr>
          <w:rFonts w:ascii="Times New Roman" w:hAnsi="Times New Roman" w:cs="Times New Roman"/>
          <w:sz w:val="18"/>
          <w:szCs w:val="18"/>
        </w:rPr>
        <w:t xml:space="preserve"> не производится. Условием освобождения от указанной платы в этом случае является заявление </w:t>
      </w:r>
      <w:r>
        <w:rPr>
          <w:rFonts w:ascii="Times New Roman" w:hAnsi="Times New Roman" w:cs="Times New Roman"/>
          <w:sz w:val="18"/>
          <w:szCs w:val="18"/>
        </w:rPr>
        <w:t>Заказчика на сохранение места за Воспитанником на данный период времени</w:t>
      </w:r>
      <w:r w:rsidRPr="00427AA3">
        <w:rPr>
          <w:rFonts w:ascii="Times New Roman" w:hAnsi="Times New Roman" w:cs="Times New Roman"/>
          <w:sz w:val="18"/>
          <w:szCs w:val="18"/>
        </w:rPr>
        <w:t xml:space="preserve">, поданное не позднее, чем за 3 (три) рабочих дня. </w:t>
      </w:r>
    </w:p>
    <w:p w:rsidR="007706CD" w:rsidRPr="00427AA3" w:rsidRDefault="007706CD" w:rsidP="00401418">
      <w:pPr>
        <w:pStyle w:val="ConsNonformat"/>
        <w:widowControl/>
        <w:ind w:left="709" w:right="0"/>
        <w:jc w:val="both"/>
        <w:rPr>
          <w:rFonts w:ascii="Times New Roman" w:hAnsi="Times New Roman" w:cs="Times New Roman"/>
          <w:sz w:val="18"/>
          <w:szCs w:val="18"/>
        </w:rPr>
      </w:pPr>
    </w:p>
    <w:p w:rsidR="007706CD" w:rsidRPr="00DF21C3" w:rsidRDefault="007706CD" w:rsidP="00401418">
      <w:pPr>
        <w:pStyle w:val="a6"/>
        <w:widowControl w:val="0"/>
        <w:numPr>
          <w:ilvl w:val="0"/>
          <w:numId w:val="7"/>
        </w:numPr>
        <w:autoSpaceDE w:val="0"/>
        <w:autoSpaceDN w:val="0"/>
        <w:adjustRightInd w:val="0"/>
        <w:ind w:left="709" w:firstLine="0"/>
        <w:jc w:val="both"/>
        <w:outlineLvl w:val="1"/>
        <w:rPr>
          <w:b/>
          <w:sz w:val="18"/>
          <w:szCs w:val="18"/>
        </w:rPr>
      </w:pPr>
      <w:bookmarkStart w:id="2" w:name="Par165"/>
      <w:bookmarkEnd w:id="2"/>
      <w:r w:rsidRPr="00DF21C3">
        <w:rPr>
          <w:b/>
          <w:sz w:val="18"/>
          <w:szCs w:val="18"/>
        </w:rPr>
        <w:t xml:space="preserve">Размер, сроки и порядок оплаты дополнительных образовательных услуг </w:t>
      </w:r>
      <w:r w:rsidRPr="00B535CB">
        <w:rPr>
          <w:b/>
          <w:i/>
          <w:sz w:val="18"/>
          <w:szCs w:val="18"/>
        </w:rPr>
        <w:t>(при наличии)</w:t>
      </w:r>
    </w:p>
    <w:p w:rsidR="007706CD" w:rsidRPr="009B502A" w:rsidRDefault="007706CD" w:rsidP="00401418">
      <w:pPr>
        <w:pStyle w:val="ConsPlusNonformat"/>
        <w:ind w:left="709"/>
        <w:rPr>
          <w:sz w:val="18"/>
          <w:szCs w:val="18"/>
        </w:rPr>
      </w:pPr>
      <w:r w:rsidRPr="009B502A">
        <w:rPr>
          <w:rFonts w:ascii="Times New Roman" w:hAnsi="Times New Roman" w:cs="Times New Roman"/>
          <w:sz w:val="18"/>
          <w:szCs w:val="18"/>
        </w:rPr>
        <w:t xml:space="preserve">4.1.    </w:t>
      </w:r>
      <w:r>
        <w:rPr>
          <w:rFonts w:ascii="Times New Roman" w:hAnsi="Times New Roman" w:cs="Times New Roman"/>
          <w:sz w:val="18"/>
          <w:szCs w:val="18"/>
        </w:rPr>
        <w:t xml:space="preserve">При наличии дополнительных образовательных услуг дополнительным соглашением к настоящему Договору определяются размер, сроки и порядок их оплаты. </w:t>
      </w:r>
    </w:p>
    <w:p w:rsidR="007706CD" w:rsidRPr="009B502A" w:rsidRDefault="007706CD" w:rsidP="00401418">
      <w:pPr>
        <w:widowControl w:val="0"/>
        <w:autoSpaceDE w:val="0"/>
        <w:autoSpaceDN w:val="0"/>
        <w:adjustRightInd w:val="0"/>
        <w:ind w:left="709"/>
        <w:jc w:val="both"/>
        <w:rPr>
          <w:sz w:val="18"/>
          <w:szCs w:val="18"/>
        </w:rPr>
      </w:pPr>
    </w:p>
    <w:p w:rsidR="007706CD" w:rsidRPr="00DF21C3" w:rsidRDefault="007706CD" w:rsidP="00401418">
      <w:pPr>
        <w:pStyle w:val="a6"/>
        <w:widowControl w:val="0"/>
        <w:numPr>
          <w:ilvl w:val="0"/>
          <w:numId w:val="7"/>
        </w:numPr>
        <w:autoSpaceDE w:val="0"/>
        <w:autoSpaceDN w:val="0"/>
        <w:adjustRightInd w:val="0"/>
        <w:ind w:left="709" w:firstLine="0"/>
        <w:jc w:val="both"/>
        <w:outlineLvl w:val="1"/>
        <w:rPr>
          <w:b/>
          <w:sz w:val="18"/>
          <w:szCs w:val="18"/>
        </w:rPr>
      </w:pPr>
      <w:bookmarkStart w:id="3" w:name="Par191"/>
      <w:bookmarkEnd w:id="3"/>
      <w:r w:rsidRPr="00DF21C3">
        <w:rPr>
          <w:b/>
          <w:sz w:val="18"/>
          <w:szCs w:val="18"/>
        </w:rPr>
        <w:t>Ответственность за неисполнение или ненадлежащее исполнение обязательств по договору, порядок разрешения споров</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5.1.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7706CD" w:rsidRDefault="007706CD" w:rsidP="00431432">
      <w:pPr>
        <w:widowControl w:val="0"/>
        <w:autoSpaceDE w:val="0"/>
        <w:autoSpaceDN w:val="0"/>
        <w:adjustRightInd w:val="0"/>
        <w:ind w:left="709"/>
        <w:jc w:val="both"/>
        <w:rPr>
          <w:sz w:val="18"/>
          <w:szCs w:val="18"/>
        </w:rPr>
      </w:pPr>
      <w:r>
        <w:rPr>
          <w:sz w:val="18"/>
          <w:szCs w:val="18"/>
        </w:rPr>
        <w:t>5.2. Образовательная организация</w:t>
      </w:r>
      <w:r w:rsidRPr="00427AA3">
        <w:rPr>
          <w:sz w:val="18"/>
          <w:szCs w:val="18"/>
        </w:rPr>
        <w:t xml:space="preserve"> не несёт ответственности за сохранность тех личных вещей </w:t>
      </w:r>
      <w:r>
        <w:rPr>
          <w:sz w:val="18"/>
          <w:szCs w:val="18"/>
        </w:rPr>
        <w:t>Воспитанника</w:t>
      </w:r>
      <w:r w:rsidRPr="00427AA3">
        <w:rPr>
          <w:sz w:val="18"/>
          <w:szCs w:val="18"/>
        </w:rPr>
        <w:t>, наличие которых (в рамках образовательного процесса) не является обязательным, а именно: мобильных телефонов; компьютерной и другой оргтехники; драгоценных металлов и украшений; денежных средств; игрушек, колясок, санок и велосипедов, принесённых из дома.</w:t>
      </w:r>
    </w:p>
    <w:p w:rsidR="007706CD" w:rsidRPr="009B502A" w:rsidRDefault="007706CD" w:rsidP="00431432">
      <w:pPr>
        <w:widowControl w:val="0"/>
        <w:autoSpaceDE w:val="0"/>
        <w:autoSpaceDN w:val="0"/>
        <w:adjustRightInd w:val="0"/>
        <w:ind w:left="709"/>
        <w:jc w:val="both"/>
        <w:rPr>
          <w:sz w:val="18"/>
          <w:szCs w:val="18"/>
        </w:rPr>
      </w:pPr>
      <w:r>
        <w:rPr>
          <w:sz w:val="18"/>
          <w:szCs w:val="18"/>
        </w:rPr>
        <w:t xml:space="preserve">5.3. </w:t>
      </w:r>
      <w:r w:rsidRPr="009B502A">
        <w:rPr>
          <w:sz w:val="18"/>
          <w:szCs w:val="18"/>
        </w:rPr>
        <w:t>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7706CD" w:rsidRPr="009B502A" w:rsidRDefault="007706CD" w:rsidP="00431432">
      <w:pPr>
        <w:widowControl w:val="0"/>
        <w:autoSpaceDE w:val="0"/>
        <w:autoSpaceDN w:val="0"/>
        <w:adjustRightInd w:val="0"/>
        <w:ind w:left="709"/>
        <w:jc w:val="both"/>
        <w:rPr>
          <w:sz w:val="18"/>
          <w:szCs w:val="18"/>
        </w:rPr>
      </w:pPr>
      <w:r>
        <w:rPr>
          <w:sz w:val="18"/>
          <w:szCs w:val="18"/>
        </w:rPr>
        <w:t>5.4</w:t>
      </w:r>
      <w:r w:rsidRPr="009B502A">
        <w:rPr>
          <w:sz w:val="18"/>
          <w:szCs w:val="18"/>
        </w:rPr>
        <w:t>. Споры, не урегулированные путем переговоров, разрешаются в судебном порядке, установленном законодательством Российской Федерации.</w:t>
      </w:r>
    </w:p>
    <w:p w:rsidR="007706CD" w:rsidRPr="00431432" w:rsidRDefault="007706CD" w:rsidP="00431432">
      <w:pPr>
        <w:pStyle w:val="ConsNonformat"/>
        <w:widowControl/>
        <w:ind w:left="709" w:right="0"/>
        <w:jc w:val="both"/>
        <w:rPr>
          <w:rFonts w:ascii="Times New Roman" w:hAnsi="Times New Roman" w:cs="Times New Roman"/>
          <w:sz w:val="18"/>
          <w:szCs w:val="18"/>
        </w:rPr>
      </w:pPr>
      <w:r>
        <w:rPr>
          <w:rFonts w:ascii="Times New Roman" w:hAnsi="Times New Roman" w:cs="Times New Roman"/>
          <w:sz w:val="18"/>
          <w:szCs w:val="18"/>
        </w:rPr>
        <w:t>5</w:t>
      </w:r>
      <w:r w:rsidRPr="00226CAE">
        <w:rPr>
          <w:rFonts w:ascii="Times New Roman" w:hAnsi="Times New Roman" w:cs="Times New Roman"/>
          <w:sz w:val="18"/>
          <w:szCs w:val="18"/>
        </w:rPr>
        <w:t>.5.</w:t>
      </w:r>
      <w:r>
        <w:rPr>
          <w:rFonts w:ascii="Times New Roman" w:hAnsi="Times New Roman" w:cs="Times New Roman"/>
          <w:sz w:val="18"/>
          <w:szCs w:val="18"/>
        </w:rPr>
        <w:t xml:space="preserve"> </w:t>
      </w:r>
      <w:r w:rsidRPr="00431432">
        <w:rPr>
          <w:rFonts w:ascii="Times New Roman" w:hAnsi="Times New Roman" w:cs="Times New Roman"/>
          <w:sz w:val="18"/>
          <w:szCs w:val="18"/>
        </w:rPr>
        <w:t>Заказчик при обнаружении недостатка платной образовательной услуги (при наличии),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а) безвозмездного оказания образовательной услуги;</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б) соразмерного уменьшения стоимости оказанной платной образовательной услуги;</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7706CD" w:rsidRPr="009B502A" w:rsidRDefault="007706CD" w:rsidP="00401418">
      <w:pPr>
        <w:pStyle w:val="ConsPlusNonformat"/>
        <w:ind w:left="709"/>
        <w:rPr>
          <w:rFonts w:ascii="Times New Roman" w:hAnsi="Times New Roman" w:cs="Times New Roman"/>
          <w:sz w:val="18"/>
          <w:szCs w:val="18"/>
        </w:rPr>
      </w:pPr>
      <w:r>
        <w:rPr>
          <w:rFonts w:ascii="Times New Roman" w:hAnsi="Times New Roman" w:cs="Times New Roman"/>
          <w:sz w:val="18"/>
          <w:szCs w:val="18"/>
        </w:rPr>
        <w:t>5.6</w:t>
      </w:r>
      <w:r w:rsidRPr="009B502A">
        <w:rPr>
          <w:rFonts w:ascii="Times New Roman" w:hAnsi="Times New Roman" w:cs="Times New Roman"/>
          <w:sz w:val="18"/>
          <w:szCs w:val="18"/>
        </w:rPr>
        <w:t>.  Заказчик  вправе  отказаться  от исполнения настоящего Договора и</w:t>
      </w:r>
      <w:r>
        <w:rPr>
          <w:rFonts w:ascii="Times New Roman" w:hAnsi="Times New Roman" w:cs="Times New Roman"/>
          <w:sz w:val="18"/>
          <w:szCs w:val="18"/>
        </w:rPr>
        <w:t xml:space="preserve"> </w:t>
      </w:r>
      <w:r w:rsidRPr="009B502A">
        <w:rPr>
          <w:rFonts w:ascii="Times New Roman" w:hAnsi="Times New Roman" w:cs="Times New Roman"/>
          <w:sz w:val="18"/>
          <w:szCs w:val="18"/>
        </w:rPr>
        <w:t>потребовать     полного     возмещения     убытков,    если    в    течение</w:t>
      </w:r>
      <w:r>
        <w:rPr>
          <w:rFonts w:ascii="Times New Roman" w:hAnsi="Times New Roman" w:cs="Times New Roman"/>
          <w:sz w:val="18"/>
          <w:szCs w:val="18"/>
        </w:rPr>
        <w:t xml:space="preserve"> одного месяца </w:t>
      </w:r>
      <w:r w:rsidRPr="009B502A">
        <w:rPr>
          <w:rFonts w:ascii="Times New Roman" w:hAnsi="Times New Roman" w:cs="Times New Roman"/>
          <w:sz w:val="18"/>
          <w:szCs w:val="18"/>
        </w:rPr>
        <w:t>недостатки платной образовательной у</w:t>
      </w:r>
      <w:r>
        <w:rPr>
          <w:rFonts w:ascii="Times New Roman" w:hAnsi="Times New Roman" w:cs="Times New Roman"/>
          <w:sz w:val="18"/>
          <w:szCs w:val="18"/>
        </w:rPr>
        <w:t>слуги  (при наличии) не устранены Исполнителем</w:t>
      </w:r>
      <w:r w:rsidRPr="009B502A">
        <w:rPr>
          <w:rFonts w:ascii="Times New Roman" w:hAnsi="Times New Roman" w:cs="Times New Roman"/>
          <w:sz w:val="18"/>
          <w:szCs w:val="18"/>
        </w:rPr>
        <w:t>.</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5.</w:t>
      </w:r>
      <w:r>
        <w:rPr>
          <w:sz w:val="18"/>
          <w:szCs w:val="18"/>
        </w:rPr>
        <w:t>7</w:t>
      </w:r>
      <w:r w:rsidRPr="009B502A">
        <w:rPr>
          <w:sz w:val="18"/>
          <w:szCs w:val="18"/>
        </w:rPr>
        <w:t>.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7706CD" w:rsidRPr="009B502A" w:rsidRDefault="007706CD" w:rsidP="00401418">
      <w:pPr>
        <w:widowControl w:val="0"/>
        <w:autoSpaceDE w:val="0"/>
        <w:autoSpaceDN w:val="0"/>
        <w:adjustRightInd w:val="0"/>
        <w:ind w:left="709"/>
        <w:jc w:val="both"/>
        <w:rPr>
          <w:sz w:val="18"/>
          <w:szCs w:val="18"/>
        </w:rPr>
      </w:pPr>
      <w:r>
        <w:rPr>
          <w:sz w:val="18"/>
          <w:szCs w:val="18"/>
        </w:rPr>
        <w:t>5.8</w:t>
      </w:r>
      <w:r w:rsidRPr="009B502A">
        <w:rPr>
          <w:sz w:val="18"/>
          <w:szCs w:val="18"/>
        </w:rPr>
        <w:t xml:space="preserve">. </w:t>
      </w:r>
      <w:proofErr w:type="gramStart"/>
      <w:r w:rsidRPr="009B502A">
        <w:rPr>
          <w:sz w:val="18"/>
          <w:szCs w:val="18"/>
        </w:rPr>
        <w:t xml:space="preserve">Заказчик вправе в случае, если Исполнитель нарушил сроки оказания </w:t>
      </w:r>
      <w:r>
        <w:rPr>
          <w:sz w:val="18"/>
          <w:szCs w:val="18"/>
        </w:rPr>
        <w:t xml:space="preserve">(при наличии) </w:t>
      </w:r>
      <w:r w:rsidRPr="009B502A">
        <w:rPr>
          <w:sz w:val="18"/>
          <w:szCs w:val="18"/>
        </w:rPr>
        <w:t>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w:t>
      </w:r>
      <w:r>
        <w:rPr>
          <w:sz w:val="18"/>
          <w:szCs w:val="18"/>
        </w:rPr>
        <w:t>твлена в срок, по своему выбору</w:t>
      </w:r>
      <w:r w:rsidRPr="009B502A">
        <w:rPr>
          <w:sz w:val="18"/>
          <w:szCs w:val="18"/>
        </w:rPr>
        <w:t>:</w:t>
      </w:r>
      <w:proofErr w:type="gramEnd"/>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 xml:space="preserve">б) поручить оказать платную образовательную услугу третьим лицам за разумную цену и потребовать от Исполнителя </w:t>
      </w:r>
      <w:r w:rsidRPr="009B502A">
        <w:rPr>
          <w:sz w:val="18"/>
          <w:szCs w:val="18"/>
        </w:rPr>
        <w:lastRenderedPageBreak/>
        <w:t>возмещения понесенных расходов;</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в) потребовать уменьшения стоимости платной образовательной услуги;</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г) расторгнуть настоящий Договор.</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5.</w:t>
      </w:r>
      <w:r>
        <w:rPr>
          <w:sz w:val="18"/>
          <w:szCs w:val="18"/>
        </w:rPr>
        <w:t>9</w:t>
      </w:r>
      <w:r w:rsidRPr="009B502A">
        <w:rPr>
          <w:sz w:val="18"/>
          <w:szCs w:val="18"/>
        </w:rPr>
        <w:t>.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w:t>
      </w:r>
      <w:r>
        <w:rPr>
          <w:sz w:val="18"/>
          <w:szCs w:val="18"/>
        </w:rPr>
        <w:t xml:space="preserve"> (при наличии)</w:t>
      </w:r>
      <w:r w:rsidRPr="009B502A">
        <w:rPr>
          <w:sz w:val="18"/>
          <w:szCs w:val="18"/>
        </w:rPr>
        <w:t>, а также в связи с недостатками платной образовательной услуги в порядке, установленном законодательством Российской Федерации.</w:t>
      </w:r>
    </w:p>
    <w:p w:rsidR="007706CD" w:rsidRPr="009B502A" w:rsidRDefault="007706CD" w:rsidP="00401418">
      <w:pPr>
        <w:widowControl w:val="0"/>
        <w:autoSpaceDE w:val="0"/>
        <w:autoSpaceDN w:val="0"/>
        <w:adjustRightInd w:val="0"/>
        <w:ind w:left="709"/>
        <w:jc w:val="both"/>
        <w:rPr>
          <w:sz w:val="18"/>
          <w:szCs w:val="18"/>
        </w:rPr>
      </w:pPr>
    </w:p>
    <w:p w:rsidR="007706CD" w:rsidRPr="00803F38" w:rsidRDefault="007706CD" w:rsidP="00401418">
      <w:pPr>
        <w:pStyle w:val="a6"/>
        <w:widowControl w:val="0"/>
        <w:numPr>
          <w:ilvl w:val="0"/>
          <w:numId w:val="7"/>
        </w:numPr>
        <w:autoSpaceDE w:val="0"/>
        <w:autoSpaceDN w:val="0"/>
        <w:adjustRightInd w:val="0"/>
        <w:ind w:left="709" w:firstLine="0"/>
        <w:jc w:val="both"/>
        <w:outlineLvl w:val="1"/>
        <w:rPr>
          <w:b/>
          <w:sz w:val="18"/>
          <w:szCs w:val="18"/>
        </w:rPr>
      </w:pPr>
      <w:bookmarkStart w:id="4" w:name="Par213"/>
      <w:bookmarkEnd w:id="4"/>
      <w:r w:rsidRPr="00803F38">
        <w:rPr>
          <w:b/>
          <w:sz w:val="18"/>
          <w:szCs w:val="18"/>
        </w:rPr>
        <w:t xml:space="preserve">Основания изменения и расторжения договора </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6.1. Условия, на которых заключен настоящий Договор, могут быть изменены по соглашению сторон.</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6.2.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7706CD" w:rsidRDefault="007706CD" w:rsidP="00401418">
      <w:pPr>
        <w:widowControl w:val="0"/>
        <w:autoSpaceDE w:val="0"/>
        <w:autoSpaceDN w:val="0"/>
        <w:adjustRightInd w:val="0"/>
        <w:ind w:left="709"/>
        <w:jc w:val="both"/>
        <w:rPr>
          <w:sz w:val="18"/>
          <w:szCs w:val="18"/>
        </w:rPr>
      </w:pPr>
      <w:r w:rsidRPr="009B502A">
        <w:rPr>
          <w:sz w:val="18"/>
          <w:szCs w:val="18"/>
        </w:rPr>
        <w:t xml:space="preserve">6.3. Настоящий </w:t>
      </w:r>
      <w:proofErr w:type="gramStart"/>
      <w:r w:rsidRPr="009B502A">
        <w:rPr>
          <w:sz w:val="18"/>
          <w:szCs w:val="18"/>
        </w:rPr>
        <w:t>Договор</w:t>
      </w:r>
      <w:proofErr w:type="gramEnd"/>
      <w:r w:rsidRPr="009B502A">
        <w:rPr>
          <w:sz w:val="18"/>
          <w:szCs w:val="18"/>
        </w:rPr>
        <w:t xml:space="preserve"> может быть расторгнут по соглашению сторон. </w:t>
      </w:r>
    </w:p>
    <w:p w:rsidR="007706CD" w:rsidRPr="00427AA3" w:rsidRDefault="007706CD" w:rsidP="00401418">
      <w:pPr>
        <w:pStyle w:val="ConsNonformat"/>
        <w:widowControl/>
        <w:ind w:left="709" w:right="0"/>
        <w:jc w:val="both"/>
        <w:rPr>
          <w:rFonts w:ascii="Times New Roman" w:hAnsi="Times New Roman" w:cs="Times New Roman"/>
          <w:sz w:val="18"/>
          <w:szCs w:val="18"/>
        </w:rPr>
      </w:pPr>
      <w:r>
        <w:rPr>
          <w:rFonts w:ascii="Times New Roman" w:hAnsi="Times New Roman" w:cs="Times New Roman"/>
          <w:sz w:val="18"/>
          <w:szCs w:val="18"/>
        </w:rPr>
        <w:t xml:space="preserve">6.4. </w:t>
      </w:r>
      <w:r w:rsidRPr="00427AA3">
        <w:rPr>
          <w:rFonts w:ascii="Times New Roman" w:hAnsi="Times New Roman" w:cs="Times New Roman"/>
          <w:sz w:val="18"/>
          <w:szCs w:val="18"/>
        </w:rPr>
        <w:t xml:space="preserve">Действие договора автоматически прекращается в случаях: отчисления ребенка из </w:t>
      </w:r>
      <w:r>
        <w:rPr>
          <w:rFonts w:ascii="Times New Roman" w:hAnsi="Times New Roman" w:cs="Times New Roman"/>
          <w:sz w:val="18"/>
          <w:szCs w:val="18"/>
        </w:rPr>
        <w:t>образовательной организации</w:t>
      </w:r>
      <w:r w:rsidRPr="00427AA3">
        <w:rPr>
          <w:rFonts w:ascii="Times New Roman" w:hAnsi="Times New Roman" w:cs="Times New Roman"/>
          <w:sz w:val="18"/>
          <w:szCs w:val="18"/>
        </w:rPr>
        <w:t xml:space="preserve"> п</w:t>
      </w:r>
      <w:r>
        <w:rPr>
          <w:rFonts w:ascii="Times New Roman" w:hAnsi="Times New Roman" w:cs="Times New Roman"/>
          <w:sz w:val="18"/>
          <w:szCs w:val="18"/>
        </w:rPr>
        <w:t>о состоянию здоровья (</w:t>
      </w:r>
      <w:r w:rsidRPr="00803F38">
        <w:rPr>
          <w:rFonts w:ascii="Times New Roman" w:hAnsi="Times New Roman" w:cs="Times New Roman"/>
          <w:sz w:val="18"/>
          <w:szCs w:val="18"/>
        </w:rPr>
        <w:t xml:space="preserve">на основании медицинского заключения о состоянии здоровья, препятствующего его дальнейшему </w:t>
      </w:r>
      <w:r>
        <w:rPr>
          <w:rFonts w:ascii="Times New Roman" w:hAnsi="Times New Roman" w:cs="Times New Roman"/>
          <w:sz w:val="18"/>
          <w:szCs w:val="18"/>
        </w:rPr>
        <w:t>получению образовательной услуги</w:t>
      </w:r>
      <w:r w:rsidRPr="00803F38">
        <w:rPr>
          <w:rFonts w:ascii="Times New Roman" w:hAnsi="Times New Roman" w:cs="Times New Roman"/>
          <w:sz w:val="18"/>
          <w:szCs w:val="18"/>
        </w:rPr>
        <w:t>)</w:t>
      </w:r>
      <w:r w:rsidRPr="00427AA3">
        <w:rPr>
          <w:rFonts w:ascii="Times New Roman" w:hAnsi="Times New Roman" w:cs="Times New Roman"/>
          <w:sz w:val="18"/>
          <w:szCs w:val="18"/>
        </w:rPr>
        <w:t>; поступления ребенка в общеобразовательное учреждение;</w:t>
      </w:r>
      <w:r>
        <w:rPr>
          <w:rFonts w:ascii="Times New Roman" w:hAnsi="Times New Roman" w:cs="Times New Roman"/>
          <w:sz w:val="18"/>
          <w:szCs w:val="18"/>
        </w:rPr>
        <w:t xml:space="preserve"> </w:t>
      </w:r>
      <w:r w:rsidRPr="00803F38">
        <w:rPr>
          <w:rFonts w:ascii="Times New Roman" w:hAnsi="Times New Roman" w:cs="Times New Roman"/>
          <w:sz w:val="18"/>
          <w:szCs w:val="18"/>
        </w:rPr>
        <w:t xml:space="preserve">по обстоятельствам, не зависящим от воли </w:t>
      </w:r>
      <w:r>
        <w:rPr>
          <w:rFonts w:ascii="Times New Roman" w:hAnsi="Times New Roman" w:cs="Times New Roman"/>
          <w:sz w:val="18"/>
          <w:szCs w:val="18"/>
        </w:rPr>
        <w:t>сторон</w:t>
      </w:r>
      <w:r w:rsidRPr="00803F38">
        <w:rPr>
          <w:rFonts w:ascii="Times New Roman" w:hAnsi="Times New Roman" w:cs="Times New Roman"/>
          <w:sz w:val="18"/>
          <w:szCs w:val="18"/>
        </w:rPr>
        <w:t>, в том числе в случае ликвидац</w:t>
      </w:r>
      <w:r>
        <w:rPr>
          <w:rFonts w:ascii="Times New Roman" w:hAnsi="Times New Roman" w:cs="Times New Roman"/>
          <w:sz w:val="18"/>
          <w:szCs w:val="18"/>
        </w:rPr>
        <w:t>ии Исполнителя</w:t>
      </w:r>
      <w:r w:rsidRPr="00803F38">
        <w:rPr>
          <w:rFonts w:ascii="Times New Roman" w:hAnsi="Times New Roman" w:cs="Times New Roman"/>
          <w:sz w:val="18"/>
          <w:szCs w:val="18"/>
        </w:rPr>
        <w:t>.</w:t>
      </w:r>
    </w:p>
    <w:p w:rsidR="007706CD" w:rsidRPr="009B502A" w:rsidRDefault="007706CD" w:rsidP="00401418">
      <w:pPr>
        <w:widowControl w:val="0"/>
        <w:autoSpaceDE w:val="0"/>
        <w:autoSpaceDN w:val="0"/>
        <w:adjustRightInd w:val="0"/>
        <w:ind w:left="709"/>
        <w:jc w:val="both"/>
        <w:rPr>
          <w:sz w:val="18"/>
          <w:szCs w:val="18"/>
        </w:rPr>
      </w:pPr>
      <w:r>
        <w:rPr>
          <w:sz w:val="18"/>
          <w:szCs w:val="18"/>
        </w:rPr>
        <w:t xml:space="preserve">6.5. </w:t>
      </w:r>
      <w:r w:rsidRPr="009B502A">
        <w:rPr>
          <w:sz w:val="18"/>
          <w:szCs w:val="18"/>
        </w:rPr>
        <w:t xml:space="preserve">По инициативе одной из сторон настоящий </w:t>
      </w:r>
      <w:proofErr w:type="gramStart"/>
      <w:r w:rsidRPr="009B502A">
        <w:rPr>
          <w:sz w:val="18"/>
          <w:szCs w:val="18"/>
        </w:rPr>
        <w:t>Договор</w:t>
      </w:r>
      <w:proofErr w:type="gramEnd"/>
      <w:r w:rsidRPr="009B502A">
        <w:rPr>
          <w:sz w:val="18"/>
          <w:szCs w:val="18"/>
        </w:rPr>
        <w:t xml:space="preserve"> может быть расторгнут по основаниям, предусмотренным действующим законодательством Российской Федерации</w:t>
      </w:r>
      <w:r>
        <w:rPr>
          <w:sz w:val="18"/>
          <w:szCs w:val="18"/>
        </w:rPr>
        <w:t xml:space="preserve"> и настоящим Договором</w:t>
      </w:r>
      <w:r w:rsidRPr="009B502A">
        <w:rPr>
          <w:sz w:val="18"/>
          <w:szCs w:val="18"/>
        </w:rPr>
        <w:t>.</w:t>
      </w:r>
    </w:p>
    <w:p w:rsidR="007706CD" w:rsidRPr="009B502A" w:rsidRDefault="007706CD" w:rsidP="00401418">
      <w:pPr>
        <w:widowControl w:val="0"/>
        <w:autoSpaceDE w:val="0"/>
        <w:autoSpaceDN w:val="0"/>
        <w:adjustRightInd w:val="0"/>
        <w:ind w:left="709"/>
        <w:jc w:val="both"/>
        <w:rPr>
          <w:sz w:val="18"/>
          <w:szCs w:val="18"/>
        </w:rPr>
      </w:pPr>
    </w:p>
    <w:p w:rsidR="007706CD" w:rsidRPr="0057060C" w:rsidRDefault="007706CD" w:rsidP="00401418">
      <w:pPr>
        <w:pStyle w:val="a6"/>
        <w:widowControl w:val="0"/>
        <w:numPr>
          <w:ilvl w:val="0"/>
          <w:numId w:val="7"/>
        </w:numPr>
        <w:autoSpaceDE w:val="0"/>
        <w:autoSpaceDN w:val="0"/>
        <w:adjustRightInd w:val="0"/>
        <w:ind w:left="709" w:firstLine="0"/>
        <w:outlineLvl w:val="1"/>
        <w:rPr>
          <w:b/>
          <w:sz w:val="18"/>
          <w:szCs w:val="18"/>
        </w:rPr>
      </w:pPr>
      <w:bookmarkStart w:id="5" w:name="Par219"/>
      <w:bookmarkEnd w:id="5"/>
      <w:r w:rsidRPr="0057060C">
        <w:rPr>
          <w:b/>
          <w:sz w:val="18"/>
          <w:szCs w:val="18"/>
        </w:rPr>
        <w:t xml:space="preserve">Заключительные положения </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7.1. Настоящий Договор составлен в экземплярах, имеющих равную юридическую силу, по одному для каждой из Сторон.</w:t>
      </w:r>
    </w:p>
    <w:p w:rsidR="007706CD" w:rsidRPr="009B502A" w:rsidRDefault="007706CD" w:rsidP="00401418">
      <w:pPr>
        <w:widowControl w:val="0"/>
        <w:autoSpaceDE w:val="0"/>
        <w:autoSpaceDN w:val="0"/>
        <w:adjustRightInd w:val="0"/>
        <w:ind w:left="709"/>
        <w:jc w:val="both"/>
        <w:rPr>
          <w:sz w:val="18"/>
          <w:szCs w:val="18"/>
        </w:rPr>
      </w:pPr>
      <w:r w:rsidRPr="009B502A">
        <w:rPr>
          <w:sz w:val="18"/>
          <w:szCs w:val="18"/>
        </w:rPr>
        <w:t>7.</w:t>
      </w:r>
      <w:r>
        <w:rPr>
          <w:sz w:val="18"/>
          <w:szCs w:val="18"/>
        </w:rPr>
        <w:t>2</w:t>
      </w:r>
      <w:r w:rsidRPr="009B502A">
        <w:rPr>
          <w:sz w:val="18"/>
          <w:szCs w:val="18"/>
        </w:rPr>
        <w:t>. Стороны обязуются письменно извещать друг друга о смене реквизитов, адресов и иных существенных изменениях.</w:t>
      </w:r>
    </w:p>
    <w:p w:rsidR="007706CD" w:rsidRPr="009B502A" w:rsidRDefault="007706CD" w:rsidP="00401418">
      <w:pPr>
        <w:widowControl w:val="0"/>
        <w:autoSpaceDE w:val="0"/>
        <w:autoSpaceDN w:val="0"/>
        <w:adjustRightInd w:val="0"/>
        <w:ind w:left="709"/>
        <w:jc w:val="both"/>
        <w:rPr>
          <w:sz w:val="18"/>
          <w:szCs w:val="18"/>
        </w:rPr>
      </w:pPr>
      <w:r>
        <w:rPr>
          <w:sz w:val="18"/>
          <w:szCs w:val="18"/>
        </w:rPr>
        <w:t xml:space="preserve">7.3. </w:t>
      </w:r>
      <w:r w:rsidRPr="009B502A">
        <w:rPr>
          <w:sz w:val="18"/>
          <w:szCs w:val="18"/>
        </w:rPr>
        <w:t>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7706CD" w:rsidRDefault="007706CD" w:rsidP="00401418">
      <w:pPr>
        <w:widowControl w:val="0"/>
        <w:autoSpaceDE w:val="0"/>
        <w:autoSpaceDN w:val="0"/>
        <w:adjustRightInd w:val="0"/>
        <w:ind w:left="709"/>
        <w:jc w:val="both"/>
        <w:rPr>
          <w:sz w:val="18"/>
          <w:szCs w:val="18"/>
        </w:rPr>
      </w:pPr>
      <w:r>
        <w:rPr>
          <w:sz w:val="18"/>
          <w:szCs w:val="18"/>
        </w:rPr>
        <w:t>7.4</w:t>
      </w:r>
      <w:r w:rsidRPr="009B502A">
        <w:rPr>
          <w:sz w:val="18"/>
          <w:szCs w:val="18"/>
        </w:rPr>
        <w:t>. При выполнении условий настоящего Договора Стороны руководствуются законодательством Российской Федерации.</w:t>
      </w:r>
    </w:p>
    <w:p w:rsidR="007706CD" w:rsidRDefault="007706CD" w:rsidP="00401418">
      <w:pPr>
        <w:widowControl w:val="0"/>
        <w:autoSpaceDE w:val="0"/>
        <w:autoSpaceDN w:val="0"/>
        <w:adjustRightInd w:val="0"/>
        <w:ind w:left="709"/>
        <w:jc w:val="both"/>
        <w:rPr>
          <w:sz w:val="18"/>
          <w:szCs w:val="18"/>
        </w:rPr>
      </w:pPr>
      <w:r>
        <w:rPr>
          <w:sz w:val="18"/>
          <w:szCs w:val="18"/>
        </w:rPr>
        <w:t xml:space="preserve">7.5. </w:t>
      </w:r>
      <w:r w:rsidRPr="00427AA3">
        <w:rPr>
          <w:sz w:val="18"/>
          <w:szCs w:val="18"/>
        </w:rPr>
        <w:t>Отношения и ответственность сторон, не отраженные в данном договоре, регулируются законодательством Российской Федерации, законодательством Владимирской области и муниципальными правовыми актами города Владимира.</w:t>
      </w:r>
    </w:p>
    <w:p w:rsidR="007706CD" w:rsidRPr="007D574F" w:rsidRDefault="007706CD" w:rsidP="00401418">
      <w:pPr>
        <w:ind w:left="709"/>
        <w:jc w:val="both"/>
        <w:rPr>
          <w:b/>
          <w:sz w:val="18"/>
          <w:szCs w:val="18"/>
        </w:rPr>
      </w:pPr>
      <w:r>
        <w:rPr>
          <w:sz w:val="18"/>
          <w:szCs w:val="18"/>
        </w:rPr>
        <w:t>7.6</w:t>
      </w:r>
      <w:r w:rsidRPr="00427AA3">
        <w:rPr>
          <w:sz w:val="18"/>
          <w:szCs w:val="18"/>
        </w:rPr>
        <w:t xml:space="preserve">. Даю свое согласие на размещение фотографий с изображением моего ребенка на сайте и в помещениях </w:t>
      </w:r>
      <w:r>
        <w:rPr>
          <w:sz w:val="18"/>
          <w:szCs w:val="18"/>
        </w:rPr>
        <w:t>образовательной о</w:t>
      </w:r>
      <w:r w:rsidRPr="00427AA3">
        <w:rPr>
          <w:sz w:val="18"/>
          <w:szCs w:val="18"/>
        </w:rPr>
        <w:t xml:space="preserve">рганизации.  </w:t>
      </w:r>
      <w:r>
        <w:rPr>
          <w:sz w:val="18"/>
          <w:szCs w:val="18"/>
        </w:rPr>
        <w:t xml:space="preserve">                                              </w:t>
      </w:r>
      <w:r>
        <w:rPr>
          <w:sz w:val="18"/>
          <w:szCs w:val="18"/>
        </w:rPr>
        <w:tab/>
      </w:r>
      <w:r>
        <w:rPr>
          <w:sz w:val="18"/>
          <w:szCs w:val="18"/>
        </w:rPr>
        <w:tab/>
      </w:r>
      <w:r>
        <w:rPr>
          <w:sz w:val="18"/>
          <w:szCs w:val="18"/>
        </w:rPr>
        <w:tab/>
      </w:r>
      <w:r w:rsidRPr="007D574F">
        <w:rPr>
          <w:b/>
          <w:sz w:val="18"/>
          <w:szCs w:val="18"/>
        </w:rPr>
        <w:t>СОГЛАСЕ</w:t>
      </w:r>
      <w:proofErr w:type="gramStart"/>
      <w:r w:rsidRPr="007D574F">
        <w:rPr>
          <w:b/>
          <w:sz w:val="18"/>
          <w:szCs w:val="18"/>
        </w:rPr>
        <w:t>Н(</w:t>
      </w:r>
      <w:proofErr w:type="gramEnd"/>
      <w:r w:rsidRPr="007D574F">
        <w:rPr>
          <w:b/>
          <w:sz w:val="18"/>
          <w:szCs w:val="18"/>
        </w:rPr>
        <w:t>А</w:t>
      </w:r>
      <w:r>
        <w:rPr>
          <w:b/>
          <w:sz w:val="18"/>
          <w:szCs w:val="18"/>
        </w:rPr>
        <w:t>)</w:t>
      </w:r>
      <w:r w:rsidRPr="007D574F">
        <w:rPr>
          <w:b/>
          <w:sz w:val="18"/>
          <w:szCs w:val="18"/>
        </w:rPr>
        <w:t xml:space="preserve"> V_____________________</w:t>
      </w:r>
      <w:r>
        <w:rPr>
          <w:b/>
          <w:sz w:val="18"/>
          <w:szCs w:val="18"/>
        </w:rPr>
        <w:t>_</w:t>
      </w:r>
      <w:r w:rsidRPr="007D574F">
        <w:rPr>
          <w:b/>
          <w:sz w:val="18"/>
          <w:szCs w:val="18"/>
        </w:rPr>
        <w:t>_</w:t>
      </w:r>
    </w:p>
    <w:p w:rsidR="007706CD" w:rsidRPr="008A4724" w:rsidRDefault="007706CD" w:rsidP="00401418">
      <w:pPr>
        <w:ind w:left="709"/>
        <w:jc w:val="both"/>
        <w:rPr>
          <w:sz w:val="18"/>
          <w:szCs w:val="18"/>
        </w:rPr>
      </w:pPr>
      <w:r w:rsidRPr="008A4724">
        <w:rPr>
          <w:sz w:val="18"/>
          <w:szCs w:val="18"/>
        </w:rPr>
        <w:t>7.</w:t>
      </w:r>
      <w:r>
        <w:rPr>
          <w:sz w:val="18"/>
          <w:szCs w:val="18"/>
        </w:rPr>
        <w:t>7</w:t>
      </w:r>
      <w:r w:rsidRPr="008A4724">
        <w:rPr>
          <w:sz w:val="18"/>
          <w:szCs w:val="18"/>
        </w:rPr>
        <w:t xml:space="preserve">. С Уставом, изменениями и дополнениями к нему, Лицензией и Локальными </w:t>
      </w:r>
      <w:r w:rsidR="005A7865">
        <w:rPr>
          <w:sz w:val="18"/>
          <w:szCs w:val="18"/>
        </w:rPr>
        <w:t xml:space="preserve">нормативными </w:t>
      </w:r>
      <w:r w:rsidRPr="008A4724">
        <w:rPr>
          <w:sz w:val="18"/>
          <w:szCs w:val="18"/>
        </w:rPr>
        <w:t xml:space="preserve">актами  </w:t>
      </w:r>
      <w:r w:rsidR="005A7865">
        <w:rPr>
          <w:sz w:val="18"/>
          <w:szCs w:val="18"/>
        </w:rPr>
        <w:t>ДОУ</w:t>
      </w:r>
    </w:p>
    <w:p w:rsidR="007706CD" w:rsidRDefault="007706CD" w:rsidP="008A4724">
      <w:pPr>
        <w:ind w:left="4956" w:firstLine="708"/>
        <w:jc w:val="both"/>
        <w:rPr>
          <w:b/>
          <w:sz w:val="20"/>
          <w:szCs w:val="20"/>
        </w:rPr>
      </w:pPr>
      <w:r w:rsidRPr="007D574F">
        <w:rPr>
          <w:b/>
          <w:sz w:val="20"/>
          <w:szCs w:val="20"/>
        </w:rPr>
        <w:t>ОЗНАКОМЛЕ</w:t>
      </w:r>
      <w:proofErr w:type="gramStart"/>
      <w:r w:rsidRPr="007D574F">
        <w:rPr>
          <w:b/>
          <w:sz w:val="20"/>
          <w:szCs w:val="20"/>
        </w:rPr>
        <w:t>Н</w:t>
      </w:r>
      <w:r>
        <w:rPr>
          <w:b/>
          <w:sz w:val="20"/>
          <w:szCs w:val="20"/>
        </w:rPr>
        <w:t>(</w:t>
      </w:r>
      <w:proofErr w:type="gramEnd"/>
      <w:r>
        <w:rPr>
          <w:b/>
          <w:sz w:val="20"/>
          <w:szCs w:val="20"/>
        </w:rPr>
        <w:t>А)</w:t>
      </w:r>
      <w:r w:rsidRPr="007D574F">
        <w:rPr>
          <w:b/>
          <w:sz w:val="20"/>
          <w:szCs w:val="20"/>
        </w:rPr>
        <w:t xml:space="preserve"> V_______________</w:t>
      </w:r>
      <w:r>
        <w:rPr>
          <w:b/>
          <w:sz w:val="20"/>
          <w:szCs w:val="20"/>
        </w:rPr>
        <w:t>_</w:t>
      </w:r>
      <w:r w:rsidRPr="007D574F">
        <w:rPr>
          <w:b/>
          <w:sz w:val="20"/>
          <w:szCs w:val="20"/>
        </w:rPr>
        <w:t>__</w:t>
      </w:r>
    </w:p>
    <w:p w:rsidR="008451BF" w:rsidRDefault="008451BF" w:rsidP="008A4724">
      <w:pPr>
        <w:ind w:left="4956" w:firstLine="708"/>
        <w:jc w:val="both"/>
        <w:rPr>
          <w:b/>
          <w:sz w:val="20"/>
          <w:szCs w:val="20"/>
        </w:rPr>
      </w:pPr>
    </w:p>
    <w:p w:rsidR="005A7865" w:rsidRPr="00427AA3" w:rsidRDefault="005A7865" w:rsidP="005A7865">
      <w:pPr>
        <w:pStyle w:val="ConsNonformat"/>
        <w:widowControl/>
        <w:numPr>
          <w:ilvl w:val="0"/>
          <w:numId w:val="7"/>
        </w:numPr>
        <w:ind w:right="0"/>
        <w:jc w:val="both"/>
        <w:rPr>
          <w:rFonts w:ascii="Times New Roman" w:hAnsi="Times New Roman" w:cs="Times New Roman"/>
          <w:b/>
          <w:sz w:val="18"/>
          <w:szCs w:val="18"/>
        </w:rPr>
      </w:pPr>
      <w:r>
        <w:rPr>
          <w:rFonts w:ascii="Times New Roman" w:hAnsi="Times New Roman" w:cs="Times New Roman"/>
          <w:b/>
          <w:sz w:val="18"/>
          <w:szCs w:val="18"/>
        </w:rPr>
        <w:t>Подписи сторон</w:t>
      </w:r>
    </w:p>
    <w:tbl>
      <w:tblPr>
        <w:tblW w:w="10385" w:type="dxa"/>
        <w:tblBorders>
          <w:top w:val="single" w:sz="4" w:space="0" w:color="auto"/>
          <w:left w:val="single" w:sz="4" w:space="0" w:color="auto"/>
          <w:bottom w:val="single" w:sz="4" w:space="0" w:color="auto"/>
          <w:right w:val="single" w:sz="4" w:space="0" w:color="auto"/>
        </w:tblBorders>
        <w:tblLook w:val="01E0"/>
      </w:tblPr>
      <w:tblGrid>
        <w:gridCol w:w="4911"/>
        <w:gridCol w:w="5474"/>
      </w:tblGrid>
      <w:tr w:rsidR="005A7865" w:rsidRPr="00427AA3" w:rsidTr="00287793">
        <w:trPr>
          <w:trHeight w:val="2177"/>
        </w:trPr>
        <w:tc>
          <w:tcPr>
            <w:tcW w:w="4928" w:type="dxa"/>
            <w:tcBorders>
              <w:top w:val="nil"/>
              <w:left w:val="nil"/>
              <w:bottom w:val="nil"/>
            </w:tcBorders>
          </w:tcPr>
          <w:p w:rsidR="005A7865" w:rsidRDefault="005A7865" w:rsidP="00287793">
            <w:pPr>
              <w:pStyle w:val="ConsNonformat"/>
              <w:widowControl/>
              <w:ind w:right="0"/>
              <w:jc w:val="both"/>
              <w:rPr>
                <w:rFonts w:ascii="Times New Roman" w:hAnsi="Times New Roman" w:cs="Times New Roman"/>
                <w:b/>
                <w:sz w:val="18"/>
                <w:szCs w:val="18"/>
              </w:rPr>
            </w:pPr>
            <w:r>
              <w:rPr>
                <w:rFonts w:ascii="Times New Roman" w:hAnsi="Times New Roman" w:cs="Times New Roman"/>
                <w:b/>
                <w:sz w:val="18"/>
                <w:szCs w:val="18"/>
              </w:rPr>
              <w:t>ИСПОЛНИТЕЛЬ</w:t>
            </w:r>
            <w:r w:rsidRPr="00427AA3">
              <w:rPr>
                <w:rFonts w:ascii="Times New Roman" w:hAnsi="Times New Roman" w:cs="Times New Roman"/>
                <w:b/>
                <w:sz w:val="18"/>
                <w:szCs w:val="18"/>
              </w:rPr>
              <w:t xml:space="preserve">:    </w:t>
            </w:r>
          </w:p>
          <w:p w:rsidR="005A7865" w:rsidRPr="00427AA3" w:rsidRDefault="005A7865" w:rsidP="00287793">
            <w:pPr>
              <w:pStyle w:val="ConsNonformat"/>
              <w:widowControl/>
              <w:ind w:right="0"/>
              <w:jc w:val="both"/>
              <w:rPr>
                <w:rFonts w:ascii="Times New Roman" w:hAnsi="Times New Roman" w:cs="Times New Roman"/>
                <w:sz w:val="18"/>
                <w:szCs w:val="18"/>
              </w:rPr>
            </w:pPr>
            <w:r w:rsidRPr="00427AA3">
              <w:rPr>
                <w:rFonts w:ascii="Times New Roman" w:hAnsi="Times New Roman" w:cs="Times New Roman"/>
                <w:sz w:val="18"/>
                <w:szCs w:val="18"/>
              </w:rPr>
              <w:t>М</w:t>
            </w:r>
            <w:r>
              <w:rPr>
                <w:rFonts w:ascii="Times New Roman" w:hAnsi="Times New Roman" w:cs="Times New Roman"/>
                <w:sz w:val="18"/>
                <w:szCs w:val="18"/>
              </w:rPr>
              <w:t>униципальное автономное дошкольное образовательное учреждение г</w:t>
            </w:r>
            <w:proofErr w:type="gramStart"/>
            <w:r>
              <w:rPr>
                <w:rFonts w:ascii="Times New Roman" w:hAnsi="Times New Roman" w:cs="Times New Roman"/>
                <w:sz w:val="18"/>
                <w:szCs w:val="18"/>
              </w:rPr>
              <w:t>.В</w:t>
            </w:r>
            <w:proofErr w:type="gramEnd"/>
            <w:r>
              <w:rPr>
                <w:rFonts w:ascii="Times New Roman" w:hAnsi="Times New Roman" w:cs="Times New Roman"/>
                <w:sz w:val="18"/>
                <w:szCs w:val="18"/>
              </w:rPr>
              <w:t xml:space="preserve">ладимира «Центр развития ребенка - детский сад № 125» </w:t>
            </w:r>
          </w:p>
          <w:p w:rsidR="005A7865" w:rsidRPr="00226CAE" w:rsidRDefault="005A7865" w:rsidP="00287793">
            <w:pPr>
              <w:pStyle w:val="ConsNonformat"/>
              <w:widowControl/>
              <w:ind w:right="0"/>
              <w:jc w:val="both"/>
              <w:rPr>
                <w:rFonts w:ascii="Times New Roman" w:hAnsi="Times New Roman" w:cs="Times New Roman"/>
                <w:i/>
                <w:sz w:val="18"/>
                <w:szCs w:val="18"/>
              </w:rPr>
            </w:pPr>
            <w:r w:rsidRPr="00427AA3">
              <w:rPr>
                <w:rFonts w:ascii="Times New Roman" w:hAnsi="Times New Roman" w:cs="Times New Roman"/>
                <w:sz w:val="18"/>
                <w:szCs w:val="18"/>
                <w:lang w:eastAsia="en-US"/>
              </w:rPr>
              <w:sym w:font="Wingdings" w:char="F02A"/>
            </w:r>
            <w:r w:rsidRPr="00427AA3">
              <w:rPr>
                <w:rFonts w:ascii="Times New Roman" w:hAnsi="Times New Roman" w:cs="Times New Roman"/>
                <w:sz w:val="18"/>
                <w:szCs w:val="18"/>
                <w:lang w:eastAsia="en-US"/>
              </w:rPr>
              <w:t xml:space="preserve"> </w:t>
            </w:r>
            <w:r w:rsidRPr="00226CAE">
              <w:rPr>
                <w:rFonts w:ascii="Times New Roman" w:hAnsi="Times New Roman" w:cs="Times New Roman"/>
                <w:i/>
                <w:sz w:val="18"/>
                <w:szCs w:val="18"/>
              </w:rPr>
              <w:t>6000</w:t>
            </w:r>
            <w:r>
              <w:rPr>
                <w:rFonts w:ascii="Times New Roman" w:hAnsi="Times New Roman" w:cs="Times New Roman"/>
                <w:i/>
                <w:sz w:val="18"/>
                <w:szCs w:val="18"/>
              </w:rPr>
              <w:t>35</w:t>
            </w:r>
            <w:r w:rsidRPr="00226CAE">
              <w:rPr>
                <w:rFonts w:ascii="Times New Roman" w:hAnsi="Times New Roman" w:cs="Times New Roman"/>
                <w:i/>
                <w:sz w:val="18"/>
                <w:szCs w:val="18"/>
              </w:rPr>
              <w:t xml:space="preserve">, г. Владимир, </w:t>
            </w:r>
            <w:r>
              <w:rPr>
                <w:rFonts w:ascii="Times New Roman" w:hAnsi="Times New Roman" w:cs="Times New Roman"/>
                <w:i/>
                <w:sz w:val="18"/>
                <w:szCs w:val="18"/>
              </w:rPr>
              <w:t>Куйбышева</w:t>
            </w:r>
            <w:r w:rsidRPr="00226CAE">
              <w:rPr>
                <w:rFonts w:ascii="Times New Roman" w:hAnsi="Times New Roman" w:cs="Times New Roman"/>
                <w:i/>
                <w:sz w:val="18"/>
                <w:szCs w:val="18"/>
              </w:rPr>
              <w:t xml:space="preserve">, д. </w:t>
            </w:r>
            <w:r>
              <w:rPr>
                <w:rFonts w:ascii="Times New Roman" w:hAnsi="Times New Roman" w:cs="Times New Roman"/>
                <w:i/>
                <w:sz w:val="18"/>
                <w:szCs w:val="18"/>
              </w:rPr>
              <w:t>42</w:t>
            </w:r>
            <w:r w:rsidRPr="00226CAE">
              <w:rPr>
                <w:rFonts w:ascii="Times New Roman" w:hAnsi="Times New Roman" w:cs="Times New Roman"/>
                <w:i/>
                <w:sz w:val="18"/>
                <w:szCs w:val="18"/>
              </w:rPr>
              <w:t>-</w:t>
            </w:r>
            <w:r>
              <w:rPr>
                <w:rFonts w:ascii="Times New Roman" w:hAnsi="Times New Roman" w:cs="Times New Roman"/>
                <w:i/>
                <w:sz w:val="18"/>
                <w:szCs w:val="18"/>
              </w:rPr>
              <w:t>а</w:t>
            </w:r>
            <w:r w:rsidRPr="00226CAE">
              <w:rPr>
                <w:rFonts w:ascii="Times New Roman" w:hAnsi="Times New Roman" w:cs="Times New Roman"/>
                <w:i/>
                <w:sz w:val="18"/>
                <w:szCs w:val="18"/>
              </w:rPr>
              <w:t xml:space="preserve">; </w:t>
            </w:r>
          </w:p>
          <w:p w:rsidR="005A7865" w:rsidRPr="00226CAE" w:rsidRDefault="005A7865" w:rsidP="00287793">
            <w:pPr>
              <w:pStyle w:val="ConsNonformat"/>
              <w:widowControl/>
              <w:ind w:right="0"/>
              <w:jc w:val="both"/>
              <w:rPr>
                <w:rFonts w:ascii="Times New Roman" w:hAnsi="Times New Roman" w:cs="Times New Roman"/>
                <w:i/>
                <w:sz w:val="18"/>
                <w:szCs w:val="18"/>
              </w:rPr>
            </w:pPr>
            <w:r w:rsidRPr="00226CAE">
              <w:rPr>
                <w:rFonts w:ascii="Times New Roman" w:hAnsi="Times New Roman" w:cs="Times New Roman"/>
                <w:i/>
                <w:sz w:val="18"/>
                <w:szCs w:val="18"/>
                <w:lang w:eastAsia="en-US"/>
              </w:rPr>
              <w:sym w:font="Wingdings 2" w:char="F027"/>
            </w:r>
            <w:r w:rsidRPr="00226CAE">
              <w:rPr>
                <w:rFonts w:ascii="Times New Roman" w:hAnsi="Times New Roman" w:cs="Times New Roman"/>
                <w:i/>
                <w:sz w:val="18"/>
                <w:szCs w:val="18"/>
              </w:rPr>
              <w:t xml:space="preserve"> 8(4922)</w:t>
            </w:r>
            <w:r w:rsidR="008451BF">
              <w:rPr>
                <w:rFonts w:ascii="Times New Roman" w:hAnsi="Times New Roman" w:cs="Times New Roman"/>
                <w:i/>
                <w:sz w:val="18"/>
                <w:szCs w:val="18"/>
              </w:rPr>
              <w:t>21-93-60,</w:t>
            </w:r>
            <w:r w:rsidRPr="00226CAE">
              <w:rPr>
                <w:rFonts w:ascii="Times New Roman" w:hAnsi="Times New Roman" w:cs="Times New Roman"/>
                <w:i/>
                <w:sz w:val="18"/>
                <w:szCs w:val="18"/>
              </w:rPr>
              <w:t xml:space="preserve"> </w:t>
            </w:r>
            <w:r w:rsidR="008451BF" w:rsidRPr="00226CAE">
              <w:rPr>
                <w:rFonts w:ascii="Times New Roman" w:hAnsi="Times New Roman" w:cs="Times New Roman"/>
                <w:i/>
                <w:sz w:val="18"/>
                <w:szCs w:val="18"/>
              </w:rPr>
              <w:t>8(4922)</w:t>
            </w:r>
            <w:r>
              <w:rPr>
                <w:rFonts w:ascii="Times New Roman" w:hAnsi="Times New Roman" w:cs="Times New Roman"/>
                <w:i/>
                <w:sz w:val="18"/>
                <w:szCs w:val="18"/>
              </w:rPr>
              <w:t>31-57-50</w:t>
            </w:r>
          </w:p>
          <w:p w:rsidR="005A7865" w:rsidRDefault="005A7865" w:rsidP="00287793">
            <w:pPr>
              <w:pStyle w:val="ConsNonformat"/>
              <w:widowControl/>
              <w:ind w:right="0"/>
              <w:jc w:val="both"/>
              <w:rPr>
                <w:rFonts w:ascii="Times New Roman" w:hAnsi="Times New Roman" w:cs="Times New Roman"/>
                <w:sz w:val="18"/>
                <w:szCs w:val="18"/>
              </w:rPr>
            </w:pPr>
            <w:r>
              <w:rPr>
                <w:rFonts w:ascii="Times New Roman" w:hAnsi="Times New Roman" w:cs="Times New Roman"/>
                <w:sz w:val="18"/>
                <w:szCs w:val="18"/>
              </w:rPr>
              <w:t>ОГРН 1033303406256</w:t>
            </w:r>
            <w:r w:rsidRPr="007940D0">
              <w:rPr>
                <w:rFonts w:ascii="Times New Roman" w:hAnsi="Times New Roman" w:cs="Times New Roman"/>
                <w:sz w:val="18"/>
                <w:szCs w:val="18"/>
              </w:rPr>
              <w:t xml:space="preserve">; ИНН </w:t>
            </w:r>
            <w:r>
              <w:rPr>
                <w:rFonts w:ascii="Times New Roman" w:hAnsi="Times New Roman" w:cs="Times New Roman"/>
                <w:sz w:val="18"/>
                <w:szCs w:val="18"/>
              </w:rPr>
              <w:t>3329022998</w:t>
            </w:r>
            <w:r w:rsidRPr="00427AA3">
              <w:rPr>
                <w:rFonts w:ascii="Times New Roman" w:hAnsi="Times New Roman" w:cs="Times New Roman"/>
                <w:sz w:val="18"/>
                <w:szCs w:val="18"/>
              </w:rPr>
              <w:t xml:space="preserve">; </w:t>
            </w:r>
          </w:p>
          <w:p w:rsidR="005A7865" w:rsidRPr="00226CAE" w:rsidRDefault="005A7865" w:rsidP="00287793">
            <w:pPr>
              <w:jc w:val="both"/>
              <w:rPr>
                <w:sz w:val="18"/>
                <w:szCs w:val="18"/>
              </w:rPr>
            </w:pPr>
            <w:r w:rsidRPr="00226CAE">
              <w:rPr>
                <w:sz w:val="18"/>
                <w:szCs w:val="18"/>
              </w:rPr>
              <w:t xml:space="preserve">БИК </w:t>
            </w:r>
            <w:r>
              <w:rPr>
                <w:sz w:val="18"/>
                <w:szCs w:val="18"/>
              </w:rPr>
              <w:t>011708377</w:t>
            </w:r>
          </w:p>
          <w:p w:rsidR="005A7865" w:rsidRPr="00226CAE" w:rsidRDefault="005A7865" w:rsidP="00287793">
            <w:pPr>
              <w:jc w:val="both"/>
              <w:rPr>
                <w:sz w:val="18"/>
                <w:szCs w:val="18"/>
              </w:rPr>
            </w:pPr>
            <w:proofErr w:type="spellStart"/>
            <w:proofErr w:type="gramStart"/>
            <w:r w:rsidRPr="00744C09">
              <w:rPr>
                <w:sz w:val="18"/>
                <w:szCs w:val="18"/>
              </w:rPr>
              <w:t>р</w:t>
            </w:r>
            <w:proofErr w:type="spellEnd"/>
            <w:proofErr w:type="gramEnd"/>
            <w:r w:rsidRPr="00744C09">
              <w:rPr>
                <w:sz w:val="18"/>
                <w:szCs w:val="18"/>
              </w:rPr>
              <w:t xml:space="preserve">/с </w:t>
            </w:r>
            <w:r>
              <w:rPr>
                <w:sz w:val="18"/>
                <w:szCs w:val="18"/>
              </w:rPr>
              <w:t>03234643177010002800</w:t>
            </w:r>
            <w:r w:rsidRPr="00226CAE">
              <w:rPr>
                <w:b/>
                <w:sz w:val="18"/>
                <w:szCs w:val="18"/>
              </w:rPr>
              <w:t xml:space="preserve"> </w:t>
            </w:r>
            <w:r w:rsidRPr="00226CAE">
              <w:rPr>
                <w:sz w:val="18"/>
                <w:szCs w:val="18"/>
              </w:rPr>
              <w:t>Отделение Владимир</w:t>
            </w:r>
            <w:r>
              <w:rPr>
                <w:sz w:val="18"/>
                <w:szCs w:val="18"/>
              </w:rPr>
              <w:t xml:space="preserve"> Банка России//УФК по Владимирской области г. Владимир</w:t>
            </w:r>
          </w:p>
          <w:p w:rsidR="005A7865" w:rsidRPr="00226CAE" w:rsidRDefault="005A7865" w:rsidP="00287793">
            <w:pPr>
              <w:jc w:val="both"/>
              <w:rPr>
                <w:sz w:val="18"/>
                <w:szCs w:val="18"/>
              </w:rPr>
            </w:pPr>
            <w:proofErr w:type="gramStart"/>
            <w:r w:rsidRPr="00226CAE">
              <w:rPr>
                <w:sz w:val="18"/>
                <w:szCs w:val="18"/>
              </w:rPr>
              <w:t>л</w:t>
            </w:r>
            <w:proofErr w:type="gramEnd"/>
            <w:r w:rsidRPr="00226CAE">
              <w:rPr>
                <w:sz w:val="18"/>
                <w:szCs w:val="18"/>
              </w:rPr>
              <w:t xml:space="preserve">/с </w:t>
            </w:r>
            <w:r>
              <w:rPr>
                <w:sz w:val="18"/>
                <w:szCs w:val="18"/>
              </w:rPr>
              <w:t>30286У89240</w:t>
            </w:r>
          </w:p>
          <w:p w:rsidR="005A7865" w:rsidRPr="00427AA3" w:rsidRDefault="005A7865" w:rsidP="00287793">
            <w:pPr>
              <w:pStyle w:val="ConsNonformat"/>
              <w:widowControl/>
              <w:ind w:right="0"/>
              <w:jc w:val="both"/>
              <w:rPr>
                <w:rFonts w:ascii="Times New Roman" w:hAnsi="Times New Roman" w:cs="Times New Roman"/>
                <w:sz w:val="18"/>
                <w:szCs w:val="18"/>
              </w:rPr>
            </w:pPr>
          </w:p>
          <w:p w:rsidR="005A7865" w:rsidRPr="00427AA3" w:rsidRDefault="005A7865" w:rsidP="00287793">
            <w:pPr>
              <w:pStyle w:val="ConsNonformat"/>
              <w:widowControl/>
              <w:ind w:right="0"/>
              <w:jc w:val="both"/>
              <w:rPr>
                <w:rFonts w:ascii="Times New Roman" w:hAnsi="Times New Roman" w:cs="Times New Roman"/>
                <w:sz w:val="18"/>
                <w:szCs w:val="18"/>
              </w:rPr>
            </w:pPr>
            <w:r w:rsidRPr="00427AA3">
              <w:rPr>
                <w:rFonts w:ascii="Times New Roman" w:hAnsi="Times New Roman" w:cs="Times New Roman"/>
                <w:sz w:val="18"/>
                <w:szCs w:val="18"/>
              </w:rPr>
              <w:t xml:space="preserve">Заведующий                                                </w:t>
            </w:r>
            <w:r>
              <w:rPr>
                <w:rFonts w:ascii="Times New Roman" w:hAnsi="Times New Roman" w:cs="Times New Roman"/>
                <w:sz w:val="18"/>
                <w:szCs w:val="18"/>
              </w:rPr>
              <w:t>О.А. Шмелева.</w:t>
            </w:r>
          </w:p>
          <w:p w:rsidR="005A7865" w:rsidRPr="00427AA3" w:rsidRDefault="005A7865" w:rsidP="00287793">
            <w:pPr>
              <w:pStyle w:val="ConsNonformat"/>
              <w:widowControl/>
              <w:ind w:right="0"/>
              <w:jc w:val="both"/>
              <w:rPr>
                <w:rFonts w:ascii="Times New Roman" w:hAnsi="Times New Roman" w:cs="Times New Roman"/>
                <w:sz w:val="18"/>
                <w:szCs w:val="18"/>
              </w:rPr>
            </w:pPr>
            <w:r w:rsidRPr="00427AA3">
              <w:rPr>
                <w:rFonts w:ascii="Times New Roman" w:hAnsi="Times New Roman" w:cs="Times New Roman"/>
                <w:sz w:val="18"/>
                <w:szCs w:val="18"/>
                <w:vertAlign w:val="superscript"/>
              </w:rPr>
              <w:t xml:space="preserve">           М.П.</w:t>
            </w:r>
            <w:r w:rsidRPr="00427AA3">
              <w:rPr>
                <w:rFonts w:ascii="Times New Roman" w:hAnsi="Times New Roman" w:cs="Times New Roman"/>
                <w:sz w:val="18"/>
                <w:szCs w:val="18"/>
              </w:rPr>
              <w:t xml:space="preserve"> </w:t>
            </w:r>
            <w:r w:rsidRPr="00427AA3">
              <w:rPr>
                <w:rFonts w:ascii="Times New Roman" w:hAnsi="Times New Roman" w:cs="Times New Roman"/>
                <w:sz w:val="18"/>
                <w:szCs w:val="18"/>
                <w:vertAlign w:val="superscript"/>
              </w:rPr>
              <w:t xml:space="preserve">           </w:t>
            </w:r>
          </w:p>
        </w:tc>
        <w:tc>
          <w:tcPr>
            <w:tcW w:w="5457" w:type="dxa"/>
            <w:tcBorders>
              <w:top w:val="nil"/>
              <w:bottom w:val="nil"/>
              <w:right w:val="nil"/>
            </w:tcBorders>
          </w:tcPr>
          <w:p w:rsidR="005A7865" w:rsidRDefault="005A7865" w:rsidP="00FF4F6B">
            <w:pPr>
              <w:pStyle w:val="ConsNonformat"/>
              <w:widowControl/>
              <w:spacing w:line="360" w:lineRule="auto"/>
              <w:ind w:right="0"/>
              <w:jc w:val="both"/>
              <w:rPr>
                <w:rFonts w:ascii="Times New Roman" w:hAnsi="Times New Roman" w:cs="Times New Roman"/>
                <w:sz w:val="18"/>
                <w:szCs w:val="18"/>
              </w:rPr>
            </w:pPr>
            <w:r>
              <w:rPr>
                <w:rFonts w:ascii="Times New Roman" w:hAnsi="Times New Roman" w:cs="Times New Roman"/>
                <w:b/>
                <w:sz w:val="18"/>
                <w:szCs w:val="18"/>
              </w:rPr>
              <w:t>ЗАКАЗЧИК</w:t>
            </w:r>
            <w:r w:rsidRPr="00427AA3">
              <w:rPr>
                <w:rFonts w:ascii="Times New Roman" w:hAnsi="Times New Roman" w:cs="Times New Roman"/>
                <w:b/>
                <w:sz w:val="18"/>
                <w:szCs w:val="18"/>
              </w:rPr>
              <w:t xml:space="preserve">: </w:t>
            </w:r>
            <w:r w:rsidRPr="00427AA3">
              <w:rPr>
                <w:rFonts w:ascii="Times New Roman" w:hAnsi="Times New Roman" w:cs="Times New Roman"/>
                <w:sz w:val="18"/>
                <w:szCs w:val="18"/>
              </w:rPr>
              <w:t>________________________________________</w:t>
            </w:r>
            <w:r w:rsidR="008451BF">
              <w:rPr>
                <w:rFonts w:ascii="Times New Roman" w:hAnsi="Times New Roman" w:cs="Times New Roman"/>
                <w:sz w:val="18"/>
                <w:szCs w:val="18"/>
              </w:rPr>
              <w:t>___</w:t>
            </w:r>
            <w:r w:rsidRPr="00427AA3">
              <w:rPr>
                <w:rFonts w:ascii="Times New Roman" w:hAnsi="Times New Roman" w:cs="Times New Roman"/>
                <w:sz w:val="18"/>
                <w:szCs w:val="18"/>
              </w:rPr>
              <w:t>___</w:t>
            </w:r>
            <w:r w:rsidR="008451BF">
              <w:rPr>
                <w:rFonts w:ascii="Times New Roman" w:hAnsi="Times New Roman" w:cs="Times New Roman"/>
                <w:sz w:val="18"/>
                <w:szCs w:val="18"/>
              </w:rPr>
              <w:t xml:space="preserve"> </w:t>
            </w:r>
          </w:p>
          <w:p w:rsidR="008451BF" w:rsidRPr="00427AA3" w:rsidRDefault="008451BF" w:rsidP="0096126D">
            <w:pPr>
              <w:pStyle w:val="ConsNonformat"/>
              <w:widowControl/>
              <w:ind w:right="0"/>
              <w:jc w:val="both"/>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5A7865" w:rsidRPr="00427AA3" w:rsidRDefault="008451BF" w:rsidP="0096126D">
            <w:pPr>
              <w:pStyle w:val="ConsNonformat"/>
              <w:widowControl/>
              <w:ind w:right="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proofErr w:type="gramStart"/>
            <w:r>
              <w:rPr>
                <w:rFonts w:ascii="Times New Roman" w:hAnsi="Times New Roman" w:cs="Times New Roman"/>
                <w:sz w:val="18"/>
                <w:szCs w:val="18"/>
                <w:vertAlign w:val="superscript"/>
              </w:rPr>
              <w:t>(фамилия, имя, отчество родителя (законного представителя) ребенка</w:t>
            </w:r>
            <w:proofErr w:type="gramEnd"/>
          </w:p>
          <w:p w:rsidR="005A7865" w:rsidRDefault="008451BF" w:rsidP="00FF4F6B">
            <w:pPr>
              <w:pStyle w:val="ConsNonformat"/>
              <w:widowControl/>
              <w:spacing w:line="360" w:lineRule="auto"/>
              <w:ind w:right="0"/>
              <w:jc w:val="both"/>
              <w:rPr>
                <w:rFonts w:ascii="Times New Roman" w:hAnsi="Times New Roman" w:cs="Times New Roman"/>
                <w:sz w:val="18"/>
                <w:szCs w:val="18"/>
              </w:rPr>
            </w:pPr>
            <w:r>
              <w:rPr>
                <w:rFonts w:ascii="Times New Roman" w:hAnsi="Times New Roman" w:cs="Times New Roman"/>
                <w:sz w:val="18"/>
                <w:szCs w:val="18"/>
              </w:rPr>
              <w:t>паспорт</w:t>
            </w:r>
            <w:r w:rsidR="00FF4F6B">
              <w:rPr>
                <w:rFonts w:ascii="Times New Roman" w:hAnsi="Times New Roman" w:cs="Times New Roman"/>
                <w:sz w:val="18"/>
                <w:szCs w:val="18"/>
              </w:rPr>
              <w:t xml:space="preserve"> </w:t>
            </w:r>
            <w:proofErr w:type="spellStart"/>
            <w:r w:rsidR="00FF4F6B">
              <w:rPr>
                <w:rFonts w:ascii="Times New Roman" w:hAnsi="Times New Roman" w:cs="Times New Roman"/>
                <w:sz w:val="18"/>
                <w:szCs w:val="18"/>
              </w:rPr>
              <w:t>серия</w:t>
            </w:r>
            <w:r w:rsidR="005A7865" w:rsidRPr="00427AA3">
              <w:rPr>
                <w:rFonts w:ascii="Times New Roman" w:hAnsi="Times New Roman" w:cs="Times New Roman"/>
                <w:sz w:val="18"/>
                <w:szCs w:val="18"/>
              </w:rPr>
              <w:t>________</w:t>
            </w:r>
            <w:r w:rsidR="00FF4F6B">
              <w:rPr>
                <w:rFonts w:ascii="Times New Roman" w:hAnsi="Times New Roman" w:cs="Times New Roman"/>
                <w:sz w:val="18"/>
                <w:szCs w:val="18"/>
              </w:rPr>
              <w:t>номер</w:t>
            </w:r>
            <w:r w:rsidR="005A7865" w:rsidRPr="00427AA3">
              <w:rPr>
                <w:rFonts w:ascii="Times New Roman" w:hAnsi="Times New Roman" w:cs="Times New Roman"/>
                <w:sz w:val="18"/>
                <w:szCs w:val="18"/>
              </w:rPr>
              <w:t>___________</w:t>
            </w:r>
            <w:r w:rsidR="00FF4F6B">
              <w:rPr>
                <w:rFonts w:ascii="Times New Roman" w:hAnsi="Times New Roman" w:cs="Times New Roman"/>
                <w:sz w:val="18"/>
                <w:szCs w:val="18"/>
              </w:rPr>
              <w:t>выдан</w:t>
            </w:r>
            <w:proofErr w:type="spellEnd"/>
            <w:r w:rsidR="005A7865" w:rsidRPr="00427AA3">
              <w:rPr>
                <w:rFonts w:ascii="Times New Roman" w:hAnsi="Times New Roman" w:cs="Times New Roman"/>
                <w:sz w:val="18"/>
                <w:szCs w:val="18"/>
              </w:rPr>
              <w:t>________________</w:t>
            </w:r>
            <w:r w:rsidR="00FF4F6B">
              <w:rPr>
                <w:rFonts w:ascii="Times New Roman" w:hAnsi="Times New Roman" w:cs="Times New Roman"/>
                <w:sz w:val="18"/>
                <w:szCs w:val="18"/>
              </w:rPr>
              <w:t xml:space="preserve"> </w:t>
            </w:r>
          </w:p>
          <w:p w:rsidR="00FF4F6B" w:rsidRDefault="00FF4F6B" w:rsidP="00FF4F6B">
            <w:pPr>
              <w:pStyle w:val="ConsNonformat"/>
              <w:widowControl/>
              <w:spacing w:line="360" w:lineRule="auto"/>
              <w:ind w:right="0"/>
              <w:jc w:val="both"/>
              <w:rPr>
                <w:rFonts w:ascii="Times New Roman" w:hAnsi="Times New Roman" w:cs="Times New Roman"/>
                <w:sz w:val="18"/>
                <w:szCs w:val="18"/>
              </w:rPr>
            </w:pPr>
            <w:r>
              <w:rPr>
                <w:rFonts w:ascii="Times New Roman" w:hAnsi="Times New Roman" w:cs="Times New Roman"/>
                <w:sz w:val="18"/>
                <w:szCs w:val="18"/>
              </w:rPr>
              <w:t xml:space="preserve">__________________________________________________________ </w:t>
            </w:r>
          </w:p>
          <w:p w:rsidR="00FF4F6B" w:rsidRPr="00427AA3" w:rsidRDefault="00FF4F6B" w:rsidP="0096126D">
            <w:pPr>
              <w:pStyle w:val="ConsNonformat"/>
              <w:widowControl/>
              <w:ind w:right="0"/>
              <w:jc w:val="both"/>
              <w:rPr>
                <w:rFonts w:ascii="Times New Roman" w:hAnsi="Times New Roman" w:cs="Times New Roman"/>
                <w:sz w:val="18"/>
                <w:szCs w:val="18"/>
              </w:rPr>
            </w:pPr>
            <w:r>
              <w:rPr>
                <w:rFonts w:ascii="Times New Roman" w:hAnsi="Times New Roman" w:cs="Times New Roman"/>
                <w:sz w:val="18"/>
                <w:szCs w:val="18"/>
              </w:rPr>
              <w:t>дата выдачи _______________________________________________</w:t>
            </w:r>
          </w:p>
          <w:p w:rsidR="00FF4F6B" w:rsidRDefault="008451BF" w:rsidP="0096126D">
            <w:pPr>
              <w:pStyle w:val="ConsNonformat"/>
              <w:widowControl/>
              <w:ind w:right="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5A7865" w:rsidRPr="00427AA3">
              <w:rPr>
                <w:rFonts w:ascii="Times New Roman" w:hAnsi="Times New Roman" w:cs="Times New Roman"/>
                <w:sz w:val="18"/>
                <w:szCs w:val="18"/>
                <w:vertAlign w:val="superscript"/>
              </w:rPr>
              <w:t>паспортные данные</w:t>
            </w:r>
            <w:r w:rsidR="005A7865">
              <w:rPr>
                <w:rFonts w:ascii="Times New Roman" w:hAnsi="Times New Roman" w:cs="Times New Roman"/>
                <w:sz w:val="18"/>
                <w:szCs w:val="18"/>
                <w:vertAlign w:val="superscript"/>
              </w:rPr>
              <w:t>,</w:t>
            </w:r>
          </w:p>
          <w:p w:rsidR="00FF4F6B" w:rsidRDefault="00FF4F6B" w:rsidP="0096126D">
            <w:pPr>
              <w:pStyle w:val="ConsNonformat"/>
              <w:widowControl/>
              <w:spacing w:line="360" w:lineRule="auto"/>
              <w:ind w:right="0"/>
              <w:rPr>
                <w:rFonts w:ascii="Times New Roman" w:hAnsi="Times New Roman" w:cs="Times New Roman"/>
                <w:sz w:val="18"/>
                <w:szCs w:val="18"/>
              </w:rPr>
            </w:pPr>
            <w:r w:rsidRPr="00FF4F6B">
              <w:rPr>
                <w:rFonts w:ascii="Times New Roman" w:hAnsi="Times New Roman" w:cs="Times New Roman"/>
                <w:sz w:val="18"/>
                <w:szCs w:val="18"/>
              </w:rPr>
              <w:t xml:space="preserve">адрес </w:t>
            </w:r>
            <w:r>
              <w:rPr>
                <w:rFonts w:ascii="Times New Roman" w:hAnsi="Times New Roman" w:cs="Times New Roman"/>
                <w:sz w:val="18"/>
                <w:szCs w:val="18"/>
              </w:rPr>
              <w:t>места</w:t>
            </w:r>
            <w:r w:rsidRPr="00FF4F6B">
              <w:rPr>
                <w:rFonts w:ascii="Times New Roman" w:hAnsi="Times New Roman" w:cs="Times New Roman"/>
                <w:sz w:val="18"/>
                <w:szCs w:val="18"/>
              </w:rPr>
              <w:t xml:space="preserve"> жительства</w:t>
            </w:r>
            <w:r>
              <w:rPr>
                <w:rFonts w:ascii="Times New Roman" w:hAnsi="Times New Roman" w:cs="Times New Roman"/>
                <w:sz w:val="18"/>
                <w:szCs w:val="18"/>
                <w:vertAlign w:val="superscript"/>
              </w:rPr>
              <w:t xml:space="preserve"> </w:t>
            </w:r>
            <w:r>
              <w:rPr>
                <w:rFonts w:ascii="Times New Roman" w:hAnsi="Times New Roman" w:cs="Times New Roman"/>
                <w:sz w:val="18"/>
                <w:szCs w:val="18"/>
              </w:rPr>
              <w:t xml:space="preserve">_____________________________________ </w:t>
            </w:r>
          </w:p>
          <w:p w:rsidR="00FF4F6B" w:rsidRPr="00FF4F6B" w:rsidRDefault="00FF4F6B" w:rsidP="0096126D">
            <w:pPr>
              <w:pStyle w:val="ConsNonformat"/>
              <w:widowControl/>
              <w:ind w:right="0"/>
              <w:rPr>
                <w:rFonts w:ascii="Times New Roman" w:hAnsi="Times New Roman" w:cs="Times New Roman"/>
                <w:sz w:val="18"/>
                <w:szCs w:val="18"/>
              </w:rPr>
            </w:pPr>
            <w:r>
              <w:rPr>
                <w:rFonts w:ascii="Times New Roman" w:hAnsi="Times New Roman" w:cs="Times New Roman"/>
                <w:sz w:val="18"/>
                <w:szCs w:val="18"/>
              </w:rPr>
              <w:t>__________________________________________________________</w:t>
            </w:r>
          </w:p>
          <w:p w:rsidR="005A7865" w:rsidRPr="00427AA3" w:rsidRDefault="005A7865" w:rsidP="0096126D">
            <w:pPr>
              <w:pStyle w:val="ConsNonformat"/>
              <w:widowControl/>
              <w:ind w:right="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адрес места жительства</w:t>
            </w:r>
          </w:p>
          <w:p w:rsidR="005A7865" w:rsidRPr="00427AA3" w:rsidRDefault="00FF4F6B" w:rsidP="00287793">
            <w:pPr>
              <w:pStyle w:val="ConsNonformat"/>
              <w:widowControl/>
              <w:ind w:right="0"/>
              <w:jc w:val="both"/>
              <w:rPr>
                <w:rFonts w:ascii="Times New Roman" w:hAnsi="Times New Roman" w:cs="Times New Roman"/>
                <w:sz w:val="18"/>
                <w:szCs w:val="18"/>
              </w:rPr>
            </w:pPr>
            <w:r>
              <w:rPr>
                <w:rFonts w:ascii="Times New Roman" w:hAnsi="Times New Roman" w:cs="Times New Roman"/>
                <w:sz w:val="18"/>
                <w:szCs w:val="18"/>
              </w:rPr>
              <w:t>телефон</w:t>
            </w:r>
            <w:r w:rsidR="005A7865" w:rsidRPr="00427AA3">
              <w:rPr>
                <w:rFonts w:ascii="Times New Roman" w:hAnsi="Times New Roman" w:cs="Times New Roman"/>
                <w:sz w:val="18"/>
                <w:szCs w:val="18"/>
              </w:rPr>
              <w:t>_________________________________________________</w:t>
            </w:r>
            <w:r w:rsidR="0096126D">
              <w:rPr>
                <w:rFonts w:ascii="Times New Roman" w:hAnsi="Times New Roman" w:cs="Times New Roman"/>
                <w:sz w:val="18"/>
                <w:szCs w:val="18"/>
              </w:rPr>
              <w:t>__</w:t>
            </w:r>
          </w:p>
          <w:p w:rsidR="005A7865" w:rsidRDefault="00FF4F6B" w:rsidP="00287793">
            <w:pPr>
              <w:pStyle w:val="ConsNonformat"/>
              <w:widowControl/>
              <w:ind w:right="0"/>
              <w:jc w:val="center"/>
              <w:rPr>
                <w:rFonts w:ascii="Times New Roman" w:hAnsi="Times New Roman" w:cs="Times New Roman"/>
                <w:sz w:val="18"/>
                <w:szCs w:val="18"/>
                <w:vertAlign w:val="superscript"/>
              </w:rPr>
            </w:pPr>
            <w:r>
              <w:rPr>
                <w:rFonts w:ascii="Times New Roman" w:hAnsi="Times New Roman" w:cs="Times New Roman"/>
                <w:sz w:val="18"/>
                <w:szCs w:val="18"/>
                <w:vertAlign w:val="superscript"/>
              </w:rPr>
              <w:t xml:space="preserve">      </w:t>
            </w:r>
            <w:r w:rsidR="005A7865" w:rsidRPr="00427AA3">
              <w:rPr>
                <w:rFonts w:ascii="Times New Roman" w:hAnsi="Times New Roman" w:cs="Times New Roman"/>
                <w:sz w:val="18"/>
                <w:szCs w:val="18"/>
                <w:vertAlign w:val="superscript"/>
              </w:rPr>
              <w:t xml:space="preserve">контактные телефоны </w:t>
            </w:r>
          </w:p>
          <w:p w:rsidR="005A7865" w:rsidRDefault="005A7865" w:rsidP="00287793">
            <w:pPr>
              <w:pStyle w:val="ConsNonformat"/>
              <w:widowControl/>
              <w:ind w:right="0"/>
              <w:jc w:val="both"/>
              <w:rPr>
                <w:rFonts w:ascii="Arial Narrow" w:hAnsi="Arial Narrow" w:cs="Times New Roman"/>
                <w:color w:val="333333"/>
                <w:sz w:val="22"/>
                <w:szCs w:val="22"/>
                <w:vertAlign w:val="superscript"/>
                <w:lang w:eastAsia="en-US"/>
              </w:rPr>
            </w:pPr>
            <w:r w:rsidRPr="00744C09">
              <w:rPr>
                <w:rFonts w:ascii="Times New Roman" w:hAnsi="Times New Roman" w:cs="Times New Roman"/>
                <w:color w:val="333333"/>
                <w:sz w:val="40"/>
                <w:szCs w:val="40"/>
                <w:u w:val="single"/>
                <w:vertAlign w:val="superscript"/>
                <w:lang w:val="en-US" w:eastAsia="en-US"/>
              </w:rPr>
              <w:t>V</w:t>
            </w:r>
            <w:r>
              <w:rPr>
                <w:rFonts w:ascii="Times New Roman" w:hAnsi="Times New Roman" w:cs="Times New Roman"/>
                <w:color w:val="333333"/>
                <w:sz w:val="40"/>
                <w:szCs w:val="40"/>
                <w:vertAlign w:val="superscript"/>
                <w:lang w:eastAsia="en-US"/>
              </w:rPr>
              <w:t>_______________________________________</w:t>
            </w:r>
          </w:p>
          <w:p w:rsidR="005A7865" w:rsidRPr="00AF2C47" w:rsidRDefault="005A7865" w:rsidP="00287793">
            <w:pPr>
              <w:pStyle w:val="ConsNonformat"/>
              <w:widowControl/>
              <w:ind w:right="0"/>
              <w:jc w:val="center"/>
              <w:rPr>
                <w:rFonts w:ascii="Times New Roman" w:hAnsi="Times New Roman" w:cs="Times New Roman"/>
                <w:b/>
                <w:i/>
                <w:color w:val="333333"/>
                <w:sz w:val="22"/>
                <w:szCs w:val="22"/>
                <w:vertAlign w:val="superscript"/>
                <w:lang w:eastAsia="en-US"/>
              </w:rPr>
            </w:pPr>
            <w:r w:rsidRPr="00AF2C47">
              <w:rPr>
                <w:rFonts w:ascii="Times New Roman" w:hAnsi="Times New Roman" w:cs="Times New Roman"/>
                <w:b/>
                <w:i/>
                <w:color w:val="333333"/>
                <w:sz w:val="22"/>
                <w:szCs w:val="22"/>
                <w:vertAlign w:val="superscript"/>
                <w:lang w:eastAsia="en-US"/>
              </w:rPr>
              <w:t>подпись, расшифровка подписи</w:t>
            </w:r>
          </w:p>
          <w:p w:rsidR="005A7865" w:rsidRPr="00226CAE" w:rsidRDefault="005A7865" w:rsidP="00287793">
            <w:pPr>
              <w:pStyle w:val="ConsNonformat"/>
              <w:widowControl/>
              <w:ind w:right="0"/>
              <w:jc w:val="center"/>
              <w:rPr>
                <w:rFonts w:ascii="Times New Roman" w:hAnsi="Times New Roman" w:cs="Times New Roman"/>
                <w:sz w:val="18"/>
                <w:szCs w:val="18"/>
                <w:vertAlign w:val="superscript"/>
              </w:rPr>
            </w:pPr>
          </w:p>
        </w:tc>
      </w:tr>
    </w:tbl>
    <w:p w:rsidR="005A7865" w:rsidRPr="00AF2C47" w:rsidRDefault="005A7865" w:rsidP="005A7865">
      <w:pPr>
        <w:rPr>
          <w:sz w:val="18"/>
          <w:szCs w:val="18"/>
        </w:rPr>
      </w:pPr>
      <w:r w:rsidRPr="00AF2C47">
        <w:rPr>
          <w:sz w:val="18"/>
          <w:szCs w:val="18"/>
        </w:rPr>
        <w:t>Второй экземпляр договора выдан на руки</w:t>
      </w:r>
      <w:r>
        <w:rPr>
          <w:sz w:val="18"/>
          <w:szCs w:val="18"/>
        </w:rPr>
        <w:t xml:space="preserve"> Заказчику:</w:t>
      </w:r>
      <w:r w:rsidRPr="00AF2C47">
        <w:rPr>
          <w:sz w:val="18"/>
          <w:szCs w:val="18"/>
        </w:rPr>
        <w:t xml:space="preserve"> </w:t>
      </w:r>
    </w:p>
    <w:p w:rsidR="005A7865" w:rsidRDefault="005A7865" w:rsidP="005A7865">
      <w:pPr>
        <w:pStyle w:val="ConsNonformat"/>
        <w:widowControl/>
        <w:ind w:right="0"/>
        <w:jc w:val="both"/>
        <w:rPr>
          <w:rFonts w:ascii="Arial Narrow" w:hAnsi="Arial Narrow" w:cs="Times New Roman"/>
          <w:color w:val="333333"/>
          <w:sz w:val="22"/>
          <w:szCs w:val="22"/>
          <w:vertAlign w:val="superscript"/>
          <w:lang w:eastAsia="en-US"/>
        </w:rPr>
      </w:pPr>
      <w:r w:rsidRPr="00744C09">
        <w:rPr>
          <w:rFonts w:ascii="Times New Roman" w:hAnsi="Times New Roman" w:cs="Times New Roman"/>
          <w:color w:val="333333"/>
          <w:sz w:val="40"/>
          <w:szCs w:val="40"/>
          <w:u w:val="single"/>
          <w:vertAlign w:val="superscript"/>
          <w:lang w:val="en-US" w:eastAsia="en-US"/>
        </w:rPr>
        <w:t>V</w:t>
      </w:r>
      <w:r>
        <w:rPr>
          <w:rFonts w:ascii="Times New Roman" w:hAnsi="Times New Roman" w:cs="Times New Roman"/>
          <w:color w:val="333333"/>
          <w:sz w:val="40"/>
          <w:szCs w:val="40"/>
          <w:vertAlign w:val="superscript"/>
          <w:lang w:eastAsia="en-US"/>
        </w:rPr>
        <w:t>________________________________</w:t>
      </w:r>
    </w:p>
    <w:p w:rsidR="005A7865" w:rsidRPr="00FC1FA2" w:rsidRDefault="005A7865" w:rsidP="005A7865">
      <w:pPr>
        <w:rPr>
          <w:b/>
          <w:i/>
          <w:sz w:val="22"/>
          <w:szCs w:val="22"/>
        </w:rPr>
      </w:pPr>
      <w:r w:rsidRPr="00FC1FA2">
        <w:rPr>
          <w:b/>
          <w:i/>
          <w:sz w:val="22"/>
          <w:szCs w:val="22"/>
          <w:vertAlign w:val="superscript"/>
        </w:rPr>
        <w:t xml:space="preserve">                                       </w:t>
      </w:r>
      <w:r>
        <w:rPr>
          <w:b/>
          <w:i/>
          <w:sz w:val="22"/>
          <w:szCs w:val="22"/>
          <w:vertAlign w:val="superscript"/>
        </w:rPr>
        <w:t xml:space="preserve">                                      </w:t>
      </w:r>
      <w:r w:rsidRPr="00FC1FA2">
        <w:rPr>
          <w:b/>
          <w:i/>
          <w:sz w:val="22"/>
          <w:szCs w:val="22"/>
          <w:vertAlign w:val="superscript"/>
        </w:rPr>
        <w:t xml:space="preserve">  подпись,  дата</w:t>
      </w:r>
    </w:p>
    <w:p w:rsidR="007706CD" w:rsidRPr="00FC1FA2" w:rsidRDefault="007706CD" w:rsidP="008451BF">
      <w:pPr>
        <w:pStyle w:val="ConsNonformat"/>
        <w:widowControl/>
        <w:ind w:right="0"/>
        <w:jc w:val="both"/>
        <w:rPr>
          <w:b/>
          <w:i/>
          <w:sz w:val="22"/>
          <w:szCs w:val="22"/>
        </w:rPr>
      </w:pPr>
    </w:p>
    <w:sectPr w:rsidR="007706CD" w:rsidRPr="00FC1FA2" w:rsidSect="00401418">
      <w:headerReference w:type="even" r:id="rId15"/>
      <w:footerReference w:type="default" r:id="rId16"/>
      <w:headerReference w:type="first" r:id="rId17"/>
      <w:footerReference w:type="first" r:id="rId18"/>
      <w:pgSz w:w="11906" w:h="16838" w:code="9"/>
      <w:pgMar w:top="568" w:right="707" w:bottom="142" w:left="709" w:header="454"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C2C" w:rsidRDefault="00A06C2C" w:rsidP="0060338A">
      <w:r>
        <w:separator/>
      </w:r>
    </w:p>
  </w:endnote>
  <w:endnote w:type="continuationSeparator" w:id="0">
    <w:p w:rsidR="00A06C2C" w:rsidRDefault="00A06C2C" w:rsidP="0060338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5" w:type="dxa"/>
      <w:tblLook w:val="01E0"/>
    </w:tblPr>
    <w:tblGrid>
      <w:gridCol w:w="4928"/>
      <w:gridCol w:w="5457"/>
    </w:tblGrid>
    <w:tr w:rsidR="007706CD" w:rsidRPr="00427AA3" w:rsidTr="00766AD8">
      <w:trPr>
        <w:trHeight w:val="833"/>
      </w:trPr>
      <w:tc>
        <w:tcPr>
          <w:tcW w:w="4928" w:type="dxa"/>
        </w:tcPr>
        <w:p w:rsidR="007706CD" w:rsidRDefault="007706CD" w:rsidP="0022531A">
          <w:pPr>
            <w:pStyle w:val="ConsNonformat"/>
            <w:widowControl/>
            <w:ind w:right="0"/>
            <w:jc w:val="both"/>
            <w:rPr>
              <w:rFonts w:ascii="Times New Roman" w:hAnsi="Times New Roman" w:cs="Times New Roman"/>
              <w:b/>
              <w:sz w:val="18"/>
              <w:szCs w:val="18"/>
            </w:rPr>
          </w:pPr>
          <w:r>
            <w:rPr>
              <w:rFonts w:ascii="Times New Roman" w:hAnsi="Times New Roman" w:cs="Times New Roman"/>
              <w:b/>
              <w:sz w:val="18"/>
              <w:szCs w:val="18"/>
            </w:rPr>
            <w:t>ИСПОЛНИТЕЛЬ:</w:t>
          </w:r>
        </w:p>
        <w:p w:rsidR="007706CD" w:rsidRPr="00427AA3" w:rsidRDefault="007706CD" w:rsidP="0022531A">
          <w:pPr>
            <w:pStyle w:val="ConsNonformat"/>
            <w:widowControl/>
            <w:ind w:right="0"/>
            <w:jc w:val="both"/>
            <w:rPr>
              <w:rFonts w:ascii="Times New Roman" w:hAnsi="Times New Roman" w:cs="Times New Roman"/>
              <w:sz w:val="18"/>
              <w:szCs w:val="18"/>
            </w:rPr>
          </w:pPr>
          <w:r w:rsidRPr="00427AA3">
            <w:rPr>
              <w:rFonts w:ascii="Times New Roman" w:hAnsi="Times New Roman" w:cs="Times New Roman"/>
              <w:sz w:val="18"/>
              <w:szCs w:val="18"/>
            </w:rPr>
            <w:t xml:space="preserve">Заведующий                                                </w:t>
          </w:r>
          <w:r w:rsidR="00D34FC8">
            <w:rPr>
              <w:rFonts w:ascii="Times New Roman" w:hAnsi="Times New Roman" w:cs="Times New Roman"/>
              <w:sz w:val="18"/>
              <w:szCs w:val="18"/>
            </w:rPr>
            <w:t>О.А. Шмелева.</w:t>
          </w:r>
        </w:p>
        <w:p w:rsidR="007706CD" w:rsidRPr="00427AA3" w:rsidRDefault="007706CD" w:rsidP="0022531A">
          <w:pPr>
            <w:pStyle w:val="ConsNonformat"/>
            <w:widowControl/>
            <w:ind w:right="0"/>
            <w:jc w:val="both"/>
            <w:rPr>
              <w:rFonts w:ascii="Times New Roman" w:hAnsi="Times New Roman" w:cs="Times New Roman"/>
              <w:sz w:val="18"/>
              <w:szCs w:val="18"/>
            </w:rPr>
          </w:pPr>
        </w:p>
      </w:tc>
      <w:tc>
        <w:tcPr>
          <w:tcW w:w="5457" w:type="dxa"/>
        </w:tcPr>
        <w:p w:rsidR="007706CD" w:rsidRPr="008A4724" w:rsidRDefault="007706CD" w:rsidP="0022531A">
          <w:pPr>
            <w:pStyle w:val="ConsNonformat"/>
            <w:widowControl/>
            <w:ind w:right="0"/>
            <w:jc w:val="both"/>
            <w:rPr>
              <w:rFonts w:ascii="Times New Roman" w:hAnsi="Times New Roman" w:cs="Times New Roman"/>
              <w:sz w:val="18"/>
              <w:szCs w:val="18"/>
              <w:vertAlign w:val="superscript"/>
            </w:rPr>
          </w:pPr>
          <w:r>
            <w:rPr>
              <w:rFonts w:ascii="Times New Roman" w:hAnsi="Times New Roman" w:cs="Times New Roman"/>
              <w:b/>
              <w:sz w:val="18"/>
              <w:szCs w:val="18"/>
            </w:rPr>
            <w:t>ЗАКАЗЧИК</w:t>
          </w:r>
          <w:r w:rsidRPr="008A4724">
            <w:rPr>
              <w:rFonts w:ascii="Times New Roman" w:hAnsi="Times New Roman" w:cs="Times New Roman"/>
              <w:b/>
              <w:sz w:val="18"/>
              <w:szCs w:val="18"/>
            </w:rPr>
            <w:t xml:space="preserve">: </w:t>
          </w:r>
        </w:p>
        <w:p w:rsidR="007706CD" w:rsidRPr="008A4724" w:rsidRDefault="007706CD" w:rsidP="0022531A">
          <w:pPr>
            <w:pStyle w:val="ConsNonformat"/>
            <w:widowControl/>
            <w:ind w:right="0"/>
            <w:jc w:val="both"/>
            <w:rPr>
              <w:rFonts w:ascii="Arial Narrow" w:hAnsi="Arial Narrow" w:cs="Times New Roman"/>
              <w:color w:val="333333"/>
              <w:sz w:val="18"/>
              <w:szCs w:val="18"/>
              <w:vertAlign w:val="superscript"/>
              <w:lang w:eastAsia="en-US"/>
            </w:rPr>
          </w:pPr>
          <w:r w:rsidRPr="008A4724">
            <w:rPr>
              <w:rFonts w:ascii="Arial Narrow" w:hAnsi="Arial Narrow" w:cs="Times New Roman"/>
              <w:color w:val="333333"/>
              <w:sz w:val="18"/>
              <w:szCs w:val="18"/>
              <w:u w:val="single"/>
              <w:vertAlign w:val="superscript"/>
              <w:lang w:val="en-US" w:eastAsia="en-US"/>
            </w:rPr>
            <w:t>V</w:t>
          </w:r>
          <w:r w:rsidRPr="008A4724">
            <w:rPr>
              <w:rFonts w:ascii="Arial Narrow" w:hAnsi="Arial Narrow" w:cs="Times New Roman"/>
              <w:color w:val="333333"/>
              <w:sz w:val="18"/>
              <w:szCs w:val="18"/>
              <w:vertAlign w:val="superscript"/>
              <w:lang w:eastAsia="en-US"/>
            </w:rPr>
            <w:t>______________________________________________________________________</w:t>
          </w:r>
        </w:p>
        <w:p w:rsidR="007706CD" w:rsidRPr="008A4724" w:rsidRDefault="007706CD" w:rsidP="0015629B">
          <w:pPr>
            <w:pStyle w:val="ConsNonformat"/>
            <w:widowControl/>
            <w:ind w:right="0"/>
            <w:jc w:val="center"/>
            <w:rPr>
              <w:rFonts w:ascii="Arial Narrow" w:hAnsi="Arial Narrow" w:cs="Times New Roman"/>
              <w:i/>
              <w:color w:val="333333"/>
              <w:sz w:val="18"/>
              <w:szCs w:val="18"/>
              <w:vertAlign w:val="superscript"/>
              <w:lang w:eastAsia="en-US"/>
            </w:rPr>
          </w:pPr>
          <w:r>
            <w:rPr>
              <w:rFonts w:ascii="Arial Narrow" w:hAnsi="Arial Narrow" w:cs="Times New Roman"/>
              <w:i/>
              <w:color w:val="333333"/>
              <w:sz w:val="18"/>
              <w:szCs w:val="18"/>
              <w:vertAlign w:val="superscript"/>
              <w:lang w:eastAsia="en-US"/>
            </w:rPr>
            <w:t>(подпись)</w:t>
          </w:r>
        </w:p>
        <w:p w:rsidR="007706CD" w:rsidRPr="008A4724" w:rsidRDefault="007706CD" w:rsidP="0022531A">
          <w:pPr>
            <w:pStyle w:val="ConsNonformat"/>
            <w:widowControl/>
            <w:ind w:right="0"/>
            <w:jc w:val="center"/>
            <w:rPr>
              <w:rFonts w:ascii="Times New Roman" w:hAnsi="Times New Roman" w:cs="Times New Roman"/>
              <w:sz w:val="18"/>
              <w:szCs w:val="18"/>
              <w:vertAlign w:val="superscript"/>
            </w:rPr>
          </w:pPr>
        </w:p>
      </w:tc>
    </w:tr>
  </w:tbl>
  <w:p w:rsidR="007706CD" w:rsidRDefault="007706CD">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385" w:type="dxa"/>
      <w:tblLook w:val="01E0"/>
    </w:tblPr>
    <w:tblGrid>
      <w:gridCol w:w="4928"/>
      <w:gridCol w:w="5457"/>
    </w:tblGrid>
    <w:tr w:rsidR="007706CD" w:rsidRPr="008A4724" w:rsidTr="00766AD8">
      <w:trPr>
        <w:trHeight w:val="833"/>
      </w:trPr>
      <w:tc>
        <w:tcPr>
          <w:tcW w:w="4928" w:type="dxa"/>
        </w:tcPr>
        <w:p w:rsidR="007706CD" w:rsidRDefault="007706CD" w:rsidP="00766AD8">
          <w:pPr>
            <w:pStyle w:val="ConsNonformat"/>
            <w:widowControl/>
            <w:ind w:right="0"/>
            <w:jc w:val="both"/>
            <w:rPr>
              <w:rFonts w:ascii="Times New Roman" w:hAnsi="Times New Roman" w:cs="Times New Roman"/>
              <w:b/>
              <w:sz w:val="18"/>
              <w:szCs w:val="18"/>
            </w:rPr>
          </w:pPr>
          <w:r>
            <w:rPr>
              <w:rFonts w:ascii="Times New Roman" w:hAnsi="Times New Roman" w:cs="Times New Roman"/>
              <w:b/>
              <w:sz w:val="18"/>
              <w:szCs w:val="18"/>
            </w:rPr>
            <w:t>ИСПОЛНИТЕЛЬ:</w:t>
          </w:r>
        </w:p>
        <w:p w:rsidR="007706CD" w:rsidRPr="00427AA3" w:rsidRDefault="007706CD" w:rsidP="00766AD8">
          <w:pPr>
            <w:pStyle w:val="ConsNonformat"/>
            <w:widowControl/>
            <w:ind w:right="0"/>
            <w:jc w:val="both"/>
            <w:rPr>
              <w:rFonts w:ascii="Times New Roman" w:hAnsi="Times New Roman" w:cs="Times New Roman"/>
              <w:sz w:val="18"/>
              <w:szCs w:val="18"/>
            </w:rPr>
          </w:pPr>
          <w:r w:rsidRPr="00427AA3">
            <w:rPr>
              <w:rFonts w:ascii="Times New Roman" w:hAnsi="Times New Roman" w:cs="Times New Roman"/>
              <w:sz w:val="18"/>
              <w:szCs w:val="18"/>
            </w:rPr>
            <w:t xml:space="preserve">Заведующий                            </w:t>
          </w:r>
          <w:r>
            <w:rPr>
              <w:rFonts w:ascii="Times New Roman" w:hAnsi="Times New Roman" w:cs="Times New Roman"/>
              <w:sz w:val="18"/>
              <w:szCs w:val="18"/>
            </w:rPr>
            <w:t xml:space="preserve">                    </w:t>
          </w:r>
          <w:r w:rsidR="00D34FC8">
            <w:rPr>
              <w:rFonts w:ascii="Times New Roman" w:hAnsi="Times New Roman" w:cs="Times New Roman"/>
              <w:sz w:val="18"/>
              <w:szCs w:val="18"/>
            </w:rPr>
            <w:t>О.А. Шмелева.</w:t>
          </w:r>
        </w:p>
        <w:p w:rsidR="007706CD" w:rsidRPr="00427AA3" w:rsidRDefault="007706CD" w:rsidP="00766AD8">
          <w:pPr>
            <w:pStyle w:val="ConsNonformat"/>
            <w:widowControl/>
            <w:ind w:right="0"/>
            <w:jc w:val="both"/>
            <w:rPr>
              <w:rFonts w:ascii="Times New Roman" w:hAnsi="Times New Roman" w:cs="Times New Roman"/>
              <w:sz w:val="18"/>
              <w:szCs w:val="18"/>
            </w:rPr>
          </w:pPr>
        </w:p>
      </w:tc>
      <w:tc>
        <w:tcPr>
          <w:tcW w:w="5457" w:type="dxa"/>
        </w:tcPr>
        <w:p w:rsidR="007706CD" w:rsidRPr="008A4724" w:rsidRDefault="007706CD" w:rsidP="00766AD8">
          <w:pPr>
            <w:pStyle w:val="ConsNonformat"/>
            <w:widowControl/>
            <w:ind w:right="0"/>
            <w:jc w:val="both"/>
            <w:rPr>
              <w:rFonts w:ascii="Times New Roman" w:hAnsi="Times New Roman" w:cs="Times New Roman"/>
              <w:sz w:val="18"/>
              <w:szCs w:val="18"/>
              <w:vertAlign w:val="superscript"/>
            </w:rPr>
          </w:pPr>
          <w:r>
            <w:rPr>
              <w:rFonts w:ascii="Times New Roman" w:hAnsi="Times New Roman" w:cs="Times New Roman"/>
              <w:b/>
              <w:sz w:val="18"/>
              <w:szCs w:val="18"/>
            </w:rPr>
            <w:t>ЗАКАЗЧИК</w:t>
          </w:r>
          <w:r w:rsidRPr="008A4724">
            <w:rPr>
              <w:rFonts w:ascii="Times New Roman" w:hAnsi="Times New Roman" w:cs="Times New Roman"/>
              <w:b/>
              <w:sz w:val="18"/>
              <w:szCs w:val="18"/>
            </w:rPr>
            <w:t xml:space="preserve">: </w:t>
          </w:r>
        </w:p>
        <w:p w:rsidR="007706CD" w:rsidRPr="008A4724" w:rsidRDefault="007706CD" w:rsidP="00766AD8">
          <w:pPr>
            <w:pStyle w:val="ConsNonformat"/>
            <w:widowControl/>
            <w:ind w:right="0"/>
            <w:jc w:val="both"/>
            <w:rPr>
              <w:rFonts w:ascii="Arial Narrow" w:hAnsi="Arial Narrow" w:cs="Times New Roman"/>
              <w:color w:val="333333"/>
              <w:sz w:val="18"/>
              <w:szCs w:val="18"/>
              <w:vertAlign w:val="superscript"/>
              <w:lang w:eastAsia="en-US"/>
            </w:rPr>
          </w:pPr>
          <w:r w:rsidRPr="008A4724">
            <w:rPr>
              <w:rFonts w:ascii="Arial Narrow" w:hAnsi="Arial Narrow" w:cs="Times New Roman"/>
              <w:color w:val="333333"/>
              <w:sz w:val="18"/>
              <w:szCs w:val="18"/>
              <w:u w:val="single"/>
              <w:vertAlign w:val="superscript"/>
              <w:lang w:val="en-US" w:eastAsia="en-US"/>
            </w:rPr>
            <w:t>V</w:t>
          </w:r>
          <w:r w:rsidRPr="008A4724">
            <w:rPr>
              <w:rFonts w:ascii="Arial Narrow" w:hAnsi="Arial Narrow" w:cs="Times New Roman"/>
              <w:color w:val="333333"/>
              <w:sz w:val="18"/>
              <w:szCs w:val="18"/>
              <w:vertAlign w:val="superscript"/>
              <w:lang w:eastAsia="en-US"/>
            </w:rPr>
            <w:t>______________________________________________________________________</w:t>
          </w:r>
        </w:p>
        <w:p w:rsidR="007706CD" w:rsidRPr="008A4724" w:rsidRDefault="007706CD" w:rsidP="00766AD8">
          <w:pPr>
            <w:pStyle w:val="ConsNonformat"/>
            <w:widowControl/>
            <w:ind w:right="0"/>
            <w:jc w:val="center"/>
            <w:rPr>
              <w:rFonts w:ascii="Arial Narrow" w:hAnsi="Arial Narrow" w:cs="Times New Roman"/>
              <w:i/>
              <w:color w:val="333333"/>
              <w:sz w:val="18"/>
              <w:szCs w:val="18"/>
              <w:vertAlign w:val="superscript"/>
              <w:lang w:eastAsia="en-US"/>
            </w:rPr>
          </w:pPr>
          <w:r>
            <w:rPr>
              <w:rFonts w:ascii="Arial Narrow" w:hAnsi="Arial Narrow" w:cs="Times New Roman"/>
              <w:i/>
              <w:color w:val="333333"/>
              <w:sz w:val="18"/>
              <w:szCs w:val="18"/>
              <w:vertAlign w:val="superscript"/>
              <w:lang w:eastAsia="en-US"/>
            </w:rPr>
            <w:t>(подпись)</w:t>
          </w:r>
        </w:p>
        <w:p w:rsidR="007706CD" w:rsidRPr="008A4724" w:rsidRDefault="007706CD" w:rsidP="00766AD8">
          <w:pPr>
            <w:pStyle w:val="ConsNonformat"/>
            <w:widowControl/>
            <w:ind w:right="0"/>
            <w:jc w:val="center"/>
            <w:rPr>
              <w:rFonts w:ascii="Times New Roman" w:hAnsi="Times New Roman" w:cs="Times New Roman"/>
              <w:sz w:val="18"/>
              <w:szCs w:val="18"/>
              <w:vertAlign w:val="superscript"/>
            </w:rPr>
          </w:pPr>
        </w:p>
      </w:tc>
    </w:tr>
  </w:tbl>
  <w:p w:rsidR="007706CD" w:rsidRDefault="007706C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C2C" w:rsidRDefault="00A06C2C" w:rsidP="0060338A">
      <w:r>
        <w:separator/>
      </w:r>
    </w:p>
  </w:footnote>
  <w:footnote w:type="continuationSeparator" w:id="0">
    <w:p w:rsidR="00A06C2C" w:rsidRDefault="00A06C2C" w:rsidP="0060338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CD" w:rsidRDefault="00404C56" w:rsidP="00766AD8">
    <w:pPr>
      <w:pStyle w:val="a3"/>
      <w:framePr w:wrap="around" w:vAnchor="text" w:hAnchor="margin" w:xAlign="center" w:y="1"/>
      <w:rPr>
        <w:rStyle w:val="a5"/>
      </w:rPr>
    </w:pPr>
    <w:r>
      <w:rPr>
        <w:rStyle w:val="a5"/>
      </w:rPr>
      <w:fldChar w:fldCharType="begin"/>
    </w:r>
    <w:r w:rsidR="007706CD">
      <w:rPr>
        <w:rStyle w:val="a5"/>
      </w:rPr>
      <w:instrText xml:space="preserve">PAGE  </w:instrText>
    </w:r>
    <w:r>
      <w:rPr>
        <w:rStyle w:val="a5"/>
      </w:rPr>
      <w:fldChar w:fldCharType="end"/>
    </w:r>
  </w:p>
  <w:p w:rsidR="007706CD" w:rsidRDefault="007706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6CD" w:rsidRPr="00401418" w:rsidRDefault="007706CD">
    <w:pPr>
      <w:pStyle w:val="a3"/>
      <w:jc w:val="right"/>
      <w:rPr>
        <w:sz w:val="16"/>
        <w:szCs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7114F"/>
    <w:multiLevelType w:val="multilevel"/>
    <w:tmpl w:val="48B80E38"/>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46"/>
        </w:tabs>
        <w:ind w:left="1146" w:hanging="720"/>
      </w:pPr>
      <w:rPr>
        <w:rFonts w:cs="Times New Roman" w:hint="default"/>
        <w:b w:val="0"/>
        <w:sz w:val="20"/>
        <w:szCs w:val="20"/>
        <w:vertAlign w:val="baseline"/>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1">
    <w:nsid w:val="27466707"/>
    <w:multiLevelType w:val="hybridMultilevel"/>
    <w:tmpl w:val="7CAAE8EE"/>
    <w:lvl w:ilvl="0" w:tplc="04190001">
      <w:start w:val="1"/>
      <w:numFmt w:val="bullet"/>
      <w:lvlText w:val=""/>
      <w:lvlJc w:val="left"/>
      <w:pPr>
        <w:ind w:left="3546" w:hanging="360"/>
      </w:pPr>
      <w:rPr>
        <w:rFonts w:ascii="Symbol" w:hAnsi="Symbol" w:hint="default"/>
      </w:rPr>
    </w:lvl>
    <w:lvl w:ilvl="1" w:tplc="04190003" w:tentative="1">
      <w:start w:val="1"/>
      <w:numFmt w:val="bullet"/>
      <w:lvlText w:val="o"/>
      <w:lvlJc w:val="left"/>
      <w:pPr>
        <w:ind w:left="4266" w:hanging="360"/>
      </w:pPr>
      <w:rPr>
        <w:rFonts w:ascii="Courier New" w:hAnsi="Courier New" w:hint="default"/>
      </w:rPr>
    </w:lvl>
    <w:lvl w:ilvl="2" w:tplc="04190005" w:tentative="1">
      <w:start w:val="1"/>
      <w:numFmt w:val="bullet"/>
      <w:lvlText w:val=""/>
      <w:lvlJc w:val="left"/>
      <w:pPr>
        <w:ind w:left="4986" w:hanging="360"/>
      </w:pPr>
      <w:rPr>
        <w:rFonts w:ascii="Wingdings" w:hAnsi="Wingdings" w:hint="default"/>
      </w:rPr>
    </w:lvl>
    <w:lvl w:ilvl="3" w:tplc="04190001" w:tentative="1">
      <w:start w:val="1"/>
      <w:numFmt w:val="bullet"/>
      <w:lvlText w:val=""/>
      <w:lvlJc w:val="left"/>
      <w:pPr>
        <w:ind w:left="5706" w:hanging="360"/>
      </w:pPr>
      <w:rPr>
        <w:rFonts w:ascii="Symbol" w:hAnsi="Symbol" w:hint="default"/>
      </w:rPr>
    </w:lvl>
    <w:lvl w:ilvl="4" w:tplc="04190003" w:tentative="1">
      <w:start w:val="1"/>
      <w:numFmt w:val="bullet"/>
      <w:lvlText w:val="o"/>
      <w:lvlJc w:val="left"/>
      <w:pPr>
        <w:ind w:left="6426" w:hanging="360"/>
      </w:pPr>
      <w:rPr>
        <w:rFonts w:ascii="Courier New" w:hAnsi="Courier New" w:hint="default"/>
      </w:rPr>
    </w:lvl>
    <w:lvl w:ilvl="5" w:tplc="04190005" w:tentative="1">
      <w:start w:val="1"/>
      <w:numFmt w:val="bullet"/>
      <w:lvlText w:val=""/>
      <w:lvlJc w:val="left"/>
      <w:pPr>
        <w:ind w:left="7146" w:hanging="360"/>
      </w:pPr>
      <w:rPr>
        <w:rFonts w:ascii="Wingdings" w:hAnsi="Wingdings" w:hint="default"/>
      </w:rPr>
    </w:lvl>
    <w:lvl w:ilvl="6" w:tplc="04190001" w:tentative="1">
      <w:start w:val="1"/>
      <w:numFmt w:val="bullet"/>
      <w:lvlText w:val=""/>
      <w:lvlJc w:val="left"/>
      <w:pPr>
        <w:ind w:left="7866" w:hanging="360"/>
      </w:pPr>
      <w:rPr>
        <w:rFonts w:ascii="Symbol" w:hAnsi="Symbol" w:hint="default"/>
      </w:rPr>
    </w:lvl>
    <w:lvl w:ilvl="7" w:tplc="04190003" w:tentative="1">
      <w:start w:val="1"/>
      <w:numFmt w:val="bullet"/>
      <w:lvlText w:val="o"/>
      <w:lvlJc w:val="left"/>
      <w:pPr>
        <w:ind w:left="8586" w:hanging="360"/>
      </w:pPr>
      <w:rPr>
        <w:rFonts w:ascii="Courier New" w:hAnsi="Courier New" w:hint="default"/>
      </w:rPr>
    </w:lvl>
    <w:lvl w:ilvl="8" w:tplc="04190005" w:tentative="1">
      <w:start w:val="1"/>
      <w:numFmt w:val="bullet"/>
      <w:lvlText w:val=""/>
      <w:lvlJc w:val="left"/>
      <w:pPr>
        <w:ind w:left="9306" w:hanging="360"/>
      </w:pPr>
      <w:rPr>
        <w:rFonts w:ascii="Wingdings" w:hAnsi="Wingdings" w:hint="default"/>
      </w:rPr>
    </w:lvl>
  </w:abstractNum>
  <w:abstractNum w:abstractNumId="2">
    <w:nsid w:val="30A901C5"/>
    <w:multiLevelType w:val="hybridMultilevel"/>
    <w:tmpl w:val="2CCE63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nsid w:val="3A493E9B"/>
    <w:multiLevelType w:val="multilevel"/>
    <w:tmpl w:val="E86AE70C"/>
    <w:lvl w:ilvl="0">
      <w:start w:val="2"/>
      <w:numFmt w:val="decimal"/>
      <w:lvlText w:val="%1."/>
      <w:lvlJc w:val="left"/>
      <w:pPr>
        <w:ind w:left="405" w:hanging="405"/>
      </w:pPr>
      <w:rPr>
        <w:rFonts w:cs="Times New Roman" w:hint="default"/>
      </w:rPr>
    </w:lvl>
    <w:lvl w:ilvl="1">
      <w:start w:val="2"/>
      <w:numFmt w:val="decimal"/>
      <w:lvlText w:val="%1.%2."/>
      <w:lvlJc w:val="left"/>
      <w:pPr>
        <w:ind w:left="973" w:hanging="405"/>
      </w:pPr>
      <w:rPr>
        <w:rFonts w:cs="Times New Roman" w:hint="default"/>
      </w:rPr>
    </w:lvl>
    <w:lvl w:ilvl="2">
      <w:start w:val="8"/>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4">
    <w:nsid w:val="5481220E"/>
    <w:multiLevelType w:val="hybridMultilevel"/>
    <w:tmpl w:val="32AA1F18"/>
    <w:lvl w:ilvl="0" w:tplc="C602E2E8">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6226224F"/>
    <w:multiLevelType w:val="multilevel"/>
    <w:tmpl w:val="48B80E38"/>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46"/>
        </w:tabs>
        <w:ind w:left="1146" w:hanging="720"/>
      </w:pPr>
      <w:rPr>
        <w:rFonts w:cs="Times New Roman" w:hint="default"/>
        <w:b w:val="0"/>
        <w:sz w:val="20"/>
        <w:szCs w:val="20"/>
        <w:vertAlign w:val="baseline"/>
      </w:rPr>
    </w:lvl>
    <w:lvl w:ilvl="2">
      <w:start w:val="1"/>
      <w:numFmt w:val="decimal"/>
      <w:isLgl/>
      <w:lvlText w:val="%1.%2.%3."/>
      <w:lvlJc w:val="left"/>
      <w:pPr>
        <w:tabs>
          <w:tab w:val="num" w:pos="1430"/>
        </w:tabs>
        <w:ind w:left="1430"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abstractNum w:abstractNumId="6">
    <w:nsid w:val="6DEB2FF0"/>
    <w:multiLevelType w:val="multilevel"/>
    <w:tmpl w:val="48B80E38"/>
    <w:lvl w:ilvl="0">
      <w:start w:val="1"/>
      <w:numFmt w:val="decimal"/>
      <w:lvlText w:val="%1."/>
      <w:lvlJc w:val="left"/>
      <w:pPr>
        <w:tabs>
          <w:tab w:val="num" w:pos="1065"/>
        </w:tabs>
        <w:ind w:left="1065" w:hanging="360"/>
      </w:pPr>
      <w:rPr>
        <w:rFonts w:cs="Times New Roman" w:hint="default"/>
      </w:rPr>
    </w:lvl>
    <w:lvl w:ilvl="1">
      <w:start w:val="1"/>
      <w:numFmt w:val="decimal"/>
      <w:isLgl/>
      <w:lvlText w:val="%1.%2."/>
      <w:lvlJc w:val="left"/>
      <w:pPr>
        <w:tabs>
          <w:tab w:val="num" w:pos="1146"/>
        </w:tabs>
        <w:ind w:left="1146" w:hanging="720"/>
      </w:pPr>
      <w:rPr>
        <w:rFonts w:cs="Times New Roman" w:hint="default"/>
        <w:b w:val="0"/>
        <w:sz w:val="20"/>
        <w:szCs w:val="20"/>
        <w:vertAlign w:val="baseline"/>
      </w:rPr>
    </w:lvl>
    <w:lvl w:ilvl="2">
      <w:start w:val="1"/>
      <w:numFmt w:val="decimal"/>
      <w:isLgl/>
      <w:lvlText w:val="%1.%2.%3."/>
      <w:lvlJc w:val="left"/>
      <w:pPr>
        <w:tabs>
          <w:tab w:val="num" w:pos="1425"/>
        </w:tabs>
        <w:ind w:left="1425" w:hanging="720"/>
      </w:pPr>
      <w:rPr>
        <w:rFonts w:cs="Times New Roman" w:hint="default"/>
      </w:rPr>
    </w:lvl>
    <w:lvl w:ilvl="3">
      <w:start w:val="1"/>
      <w:numFmt w:val="decimal"/>
      <w:isLgl/>
      <w:lvlText w:val="%1.%2.%3.%4."/>
      <w:lvlJc w:val="left"/>
      <w:pPr>
        <w:tabs>
          <w:tab w:val="num" w:pos="1785"/>
        </w:tabs>
        <w:ind w:left="1785" w:hanging="1080"/>
      </w:pPr>
      <w:rPr>
        <w:rFonts w:cs="Times New Roman" w:hint="default"/>
      </w:rPr>
    </w:lvl>
    <w:lvl w:ilvl="4">
      <w:start w:val="1"/>
      <w:numFmt w:val="decimal"/>
      <w:isLgl/>
      <w:lvlText w:val="%1.%2.%3.%4.%5."/>
      <w:lvlJc w:val="left"/>
      <w:pPr>
        <w:tabs>
          <w:tab w:val="num" w:pos="1785"/>
        </w:tabs>
        <w:ind w:left="1785" w:hanging="1080"/>
      </w:pPr>
      <w:rPr>
        <w:rFonts w:cs="Times New Roman" w:hint="default"/>
      </w:rPr>
    </w:lvl>
    <w:lvl w:ilvl="5">
      <w:start w:val="1"/>
      <w:numFmt w:val="decimal"/>
      <w:isLgl/>
      <w:lvlText w:val="%1.%2.%3.%4.%5.%6."/>
      <w:lvlJc w:val="left"/>
      <w:pPr>
        <w:tabs>
          <w:tab w:val="num" w:pos="2145"/>
        </w:tabs>
        <w:ind w:left="2145" w:hanging="1440"/>
      </w:pPr>
      <w:rPr>
        <w:rFonts w:cs="Times New Roman" w:hint="default"/>
      </w:rPr>
    </w:lvl>
    <w:lvl w:ilvl="6">
      <w:start w:val="1"/>
      <w:numFmt w:val="decimal"/>
      <w:isLgl/>
      <w:lvlText w:val="%1.%2.%3.%4.%5.%6.%7."/>
      <w:lvlJc w:val="left"/>
      <w:pPr>
        <w:tabs>
          <w:tab w:val="num" w:pos="2505"/>
        </w:tabs>
        <w:ind w:left="2505" w:hanging="1800"/>
      </w:pPr>
      <w:rPr>
        <w:rFonts w:cs="Times New Roman" w:hint="default"/>
      </w:rPr>
    </w:lvl>
    <w:lvl w:ilvl="7">
      <w:start w:val="1"/>
      <w:numFmt w:val="decimal"/>
      <w:isLgl/>
      <w:lvlText w:val="%1.%2.%3.%4.%5.%6.%7.%8."/>
      <w:lvlJc w:val="left"/>
      <w:pPr>
        <w:tabs>
          <w:tab w:val="num" w:pos="2505"/>
        </w:tabs>
        <w:ind w:left="2505" w:hanging="1800"/>
      </w:pPr>
      <w:rPr>
        <w:rFonts w:cs="Times New Roman" w:hint="default"/>
      </w:rPr>
    </w:lvl>
    <w:lvl w:ilvl="8">
      <w:start w:val="1"/>
      <w:numFmt w:val="decimal"/>
      <w:isLgl/>
      <w:lvlText w:val="%1.%2.%3.%4.%5.%6.%7.%8.%9."/>
      <w:lvlJc w:val="left"/>
      <w:pPr>
        <w:tabs>
          <w:tab w:val="num" w:pos="2865"/>
        </w:tabs>
        <w:ind w:left="2865" w:hanging="2160"/>
      </w:pPr>
      <w:rPr>
        <w:rFonts w:cs="Times New Roman"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1"/>
  </w:num>
  <w:num w:numId="5">
    <w:abstractNumId w:val="0"/>
  </w:num>
  <w:num w:numId="6">
    <w:abstractNumId w:val="6"/>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footnotePr>
    <w:footnote w:id="-1"/>
    <w:footnote w:id="0"/>
  </w:footnotePr>
  <w:endnotePr>
    <w:endnote w:id="-1"/>
    <w:endnote w:id="0"/>
  </w:endnotePr>
  <w:compat/>
  <w:rsids>
    <w:rsidRoot w:val="008A4724"/>
    <w:rsid w:val="00003FC8"/>
    <w:rsid w:val="000C3675"/>
    <w:rsid w:val="000C46EB"/>
    <w:rsid w:val="000D3162"/>
    <w:rsid w:val="000E2B7C"/>
    <w:rsid w:val="000F104D"/>
    <w:rsid w:val="000F43D2"/>
    <w:rsid w:val="0010499A"/>
    <w:rsid w:val="00147369"/>
    <w:rsid w:val="0015629B"/>
    <w:rsid w:val="001A1046"/>
    <w:rsid w:val="001C4282"/>
    <w:rsid w:val="001C6D09"/>
    <w:rsid w:val="002049C8"/>
    <w:rsid w:val="0022531A"/>
    <w:rsid w:val="00226CAE"/>
    <w:rsid w:val="002537AD"/>
    <w:rsid w:val="00253956"/>
    <w:rsid w:val="0028392D"/>
    <w:rsid w:val="002B0C57"/>
    <w:rsid w:val="002C49BE"/>
    <w:rsid w:val="00307744"/>
    <w:rsid w:val="00311652"/>
    <w:rsid w:val="00346A9A"/>
    <w:rsid w:val="00351AE1"/>
    <w:rsid w:val="0035496F"/>
    <w:rsid w:val="00367A3F"/>
    <w:rsid w:val="0038324A"/>
    <w:rsid w:val="003D3CBE"/>
    <w:rsid w:val="003F1EBE"/>
    <w:rsid w:val="00400A83"/>
    <w:rsid w:val="00401418"/>
    <w:rsid w:val="00404C56"/>
    <w:rsid w:val="004163EE"/>
    <w:rsid w:val="00427AA3"/>
    <w:rsid w:val="00431432"/>
    <w:rsid w:val="004464E1"/>
    <w:rsid w:val="004A7CBE"/>
    <w:rsid w:val="004C3348"/>
    <w:rsid w:val="004D076C"/>
    <w:rsid w:val="00500440"/>
    <w:rsid w:val="005205A4"/>
    <w:rsid w:val="00524DA1"/>
    <w:rsid w:val="005606E0"/>
    <w:rsid w:val="005617A9"/>
    <w:rsid w:val="00564C9C"/>
    <w:rsid w:val="0057060C"/>
    <w:rsid w:val="005835E1"/>
    <w:rsid w:val="005A7865"/>
    <w:rsid w:val="005B731C"/>
    <w:rsid w:val="0060338A"/>
    <w:rsid w:val="00604FF6"/>
    <w:rsid w:val="00611AC6"/>
    <w:rsid w:val="0061225F"/>
    <w:rsid w:val="00615D82"/>
    <w:rsid w:val="006315D1"/>
    <w:rsid w:val="00645C85"/>
    <w:rsid w:val="0065702C"/>
    <w:rsid w:val="00687EAB"/>
    <w:rsid w:val="006E0918"/>
    <w:rsid w:val="00701745"/>
    <w:rsid w:val="007115A5"/>
    <w:rsid w:val="00715798"/>
    <w:rsid w:val="00744C09"/>
    <w:rsid w:val="007640C3"/>
    <w:rsid w:val="00766AD8"/>
    <w:rsid w:val="007706CD"/>
    <w:rsid w:val="00777889"/>
    <w:rsid w:val="007940D0"/>
    <w:rsid w:val="007A1DD8"/>
    <w:rsid w:val="007B47B4"/>
    <w:rsid w:val="007C0AC6"/>
    <w:rsid w:val="007D574F"/>
    <w:rsid w:val="00801A18"/>
    <w:rsid w:val="00803F38"/>
    <w:rsid w:val="0082504E"/>
    <w:rsid w:val="00830E9F"/>
    <w:rsid w:val="00834CC0"/>
    <w:rsid w:val="008451BF"/>
    <w:rsid w:val="00862F4D"/>
    <w:rsid w:val="00897068"/>
    <w:rsid w:val="008A4724"/>
    <w:rsid w:val="008A7B78"/>
    <w:rsid w:val="008D2618"/>
    <w:rsid w:val="009513EF"/>
    <w:rsid w:val="0095145A"/>
    <w:rsid w:val="0096126D"/>
    <w:rsid w:val="0097076F"/>
    <w:rsid w:val="00971E08"/>
    <w:rsid w:val="00976EE4"/>
    <w:rsid w:val="0098796D"/>
    <w:rsid w:val="009B502A"/>
    <w:rsid w:val="009B7EB5"/>
    <w:rsid w:val="009E1253"/>
    <w:rsid w:val="009F74D4"/>
    <w:rsid w:val="00A06C2C"/>
    <w:rsid w:val="00A15E0E"/>
    <w:rsid w:val="00A27FB8"/>
    <w:rsid w:val="00A46F59"/>
    <w:rsid w:val="00A52561"/>
    <w:rsid w:val="00A56F60"/>
    <w:rsid w:val="00A616D3"/>
    <w:rsid w:val="00A77E99"/>
    <w:rsid w:val="00AF2C47"/>
    <w:rsid w:val="00B1540E"/>
    <w:rsid w:val="00B207E2"/>
    <w:rsid w:val="00B4433A"/>
    <w:rsid w:val="00B535CB"/>
    <w:rsid w:val="00B542B7"/>
    <w:rsid w:val="00B74F82"/>
    <w:rsid w:val="00BB032A"/>
    <w:rsid w:val="00BC252B"/>
    <w:rsid w:val="00BD5226"/>
    <w:rsid w:val="00BF1379"/>
    <w:rsid w:val="00C2108B"/>
    <w:rsid w:val="00C25288"/>
    <w:rsid w:val="00C3516B"/>
    <w:rsid w:val="00C644E9"/>
    <w:rsid w:val="00C655C3"/>
    <w:rsid w:val="00C708DC"/>
    <w:rsid w:val="00C967B7"/>
    <w:rsid w:val="00CA702D"/>
    <w:rsid w:val="00CB3DA2"/>
    <w:rsid w:val="00CB5EEC"/>
    <w:rsid w:val="00CE298A"/>
    <w:rsid w:val="00CE5BFF"/>
    <w:rsid w:val="00CF192D"/>
    <w:rsid w:val="00D12EDF"/>
    <w:rsid w:val="00D27BDB"/>
    <w:rsid w:val="00D34FC8"/>
    <w:rsid w:val="00D77846"/>
    <w:rsid w:val="00D949F6"/>
    <w:rsid w:val="00DC35BE"/>
    <w:rsid w:val="00DD713C"/>
    <w:rsid w:val="00DE538A"/>
    <w:rsid w:val="00DF21C3"/>
    <w:rsid w:val="00E50A81"/>
    <w:rsid w:val="00EC039A"/>
    <w:rsid w:val="00ED4507"/>
    <w:rsid w:val="00F3737D"/>
    <w:rsid w:val="00F666A0"/>
    <w:rsid w:val="00F80467"/>
    <w:rsid w:val="00F82391"/>
    <w:rsid w:val="00F851C5"/>
    <w:rsid w:val="00FA51D0"/>
    <w:rsid w:val="00FC1FA2"/>
    <w:rsid w:val="00FE1BD8"/>
    <w:rsid w:val="00FE51E5"/>
    <w:rsid w:val="00FF1A92"/>
    <w:rsid w:val="00FF4973"/>
    <w:rsid w:val="00FF4F6B"/>
  </w:rsids>
  <m:mathPr>
    <m:mathFont m:val="Cambria Math"/>
    <m:brkBin m:val="before"/>
    <m:brkBinSub m:val="--"/>
    <m:smallFrac m:val="off"/>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4724"/>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Normal">
    <w:name w:val="ConsNormal"/>
    <w:uiPriority w:val="99"/>
    <w:rsid w:val="008A4724"/>
    <w:pPr>
      <w:widowControl w:val="0"/>
      <w:autoSpaceDE w:val="0"/>
      <w:autoSpaceDN w:val="0"/>
      <w:adjustRightInd w:val="0"/>
      <w:ind w:right="19772" w:firstLine="720"/>
    </w:pPr>
    <w:rPr>
      <w:rFonts w:ascii="Arial" w:eastAsia="Times New Roman" w:hAnsi="Arial" w:cs="Arial"/>
      <w:sz w:val="20"/>
      <w:szCs w:val="20"/>
    </w:rPr>
  </w:style>
  <w:style w:type="paragraph" w:customStyle="1" w:styleId="ConsNonformat">
    <w:name w:val="ConsNonformat"/>
    <w:uiPriority w:val="99"/>
    <w:rsid w:val="008A4724"/>
    <w:pPr>
      <w:widowControl w:val="0"/>
      <w:autoSpaceDE w:val="0"/>
      <w:autoSpaceDN w:val="0"/>
      <w:adjustRightInd w:val="0"/>
      <w:ind w:right="19772"/>
    </w:pPr>
    <w:rPr>
      <w:rFonts w:ascii="Courier New" w:eastAsia="Times New Roman" w:hAnsi="Courier New" w:cs="Courier New"/>
      <w:sz w:val="20"/>
      <w:szCs w:val="20"/>
    </w:rPr>
  </w:style>
  <w:style w:type="paragraph" w:customStyle="1" w:styleId="ConsTitle">
    <w:name w:val="ConsTitle"/>
    <w:uiPriority w:val="99"/>
    <w:rsid w:val="008A4724"/>
    <w:pPr>
      <w:widowControl w:val="0"/>
      <w:autoSpaceDE w:val="0"/>
      <w:autoSpaceDN w:val="0"/>
      <w:adjustRightInd w:val="0"/>
      <w:ind w:right="19772"/>
    </w:pPr>
    <w:rPr>
      <w:rFonts w:ascii="Arial" w:eastAsia="Times New Roman" w:hAnsi="Arial" w:cs="Arial"/>
      <w:b/>
      <w:bCs/>
      <w:sz w:val="16"/>
      <w:szCs w:val="16"/>
    </w:rPr>
  </w:style>
  <w:style w:type="paragraph" w:styleId="a3">
    <w:name w:val="header"/>
    <w:basedOn w:val="a"/>
    <w:link w:val="a4"/>
    <w:uiPriority w:val="99"/>
    <w:rsid w:val="008A4724"/>
    <w:pPr>
      <w:tabs>
        <w:tab w:val="center" w:pos="4677"/>
        <w:tab w:val="right" w:pos="9355"/>
      </w:tabs>
    </w:pPr>
  </w:style>
  <w:style w:type="character" w:customStyle="1" w:styleId="a4">
    <w:name w:val="Верхний колонтитул Знак"/>
    <w:basedOn w:val="a0"/>
    <w:link w:val="a3"/>
    <w:uiPriority w:val="99"/>
    <w:locked/>
    <w:rsid w:val="008A4724"/>
    <w:rPr>
      <w:rFonts w:ascii="Times New Roman" w:hAnsi="Times New Roman" w:cs="Times New Roman"/>
      <w:sz w:val="24"/>
      <w:szCs w:val="24"/>
      <w:lang w:eastAsia="ru-RU"/>
    </w:rPr>
  </w:style>
  <w:style w:type="character" w:styleId="a5">
    <w:name w:val="page number"/>
    <w:basedOn w:val="a0"/>
    <w:uiPriority w:val="99"/>
    <w:rsid w:val="008A4724"/>
    <w:rPr>
      <w:rFonts w:cs="Times New Roman"/>
    </w:rPr>
  </w:style>
  <w:style w:type="paragraph" w:styleId="a6">
    <w:name w:val="List Paragraph"/>
    <w:basedOn w:val="a"/>
    <w:uiPriority w:val="99"/>
    <w:qFormat/>
    <w:rsid w:val="008A4724"/>
    <w:pPr>
      <w:ind w:left="720"/>
      <w:contextualSpacing/>
    </w:pPr>
  </w:style>
  <w:style w:type="paragraph" w:styleId="a7">
    <w:name w:val="footer"/>
    <w:basedOn w:val="a"/>
    <w:link w:val="a8"/>
    <w:uiPriority w:val="99"/>
    <w:rsid w:val="007C0AC6"/>
    <w:pPr>
      <w:tabs>
        <w:tab w:val="center" w:pos="4677"/>
        <w:tab w:val="right" w:pos="9355"/>
      </w:tabs>
    </w:pPr>
  </w:style>
  <w:style w:type="character" w:customStyle="1" w:styleId="a8">
    <w:name w:val="Нижний колонтитул Знак"/>
    <w:basedOn w:val="a0"/>
    <w:link w:val="a7"/>
    <w:uiPriority w:val="99"/>
    <w:locked/>
    <w:rsid w:val="007C0AC6"/>
    <w:rPr>
      <w:rFonts w:ascii="Times New Roman" w:hAnsi="Times New Roman" w:cs="Times New Roman"/>
      <w:sz w:val="24"/>
      <w:szCs w:val="24"/>
      <w:lang w:eastAsia="ru-RU"/>
    </w:rPr>
  </w:style>
  <w:style w:type="paragraph" w:styleId="a9">
    <w:name w:val="Balloon Text"/>
    <w:basedOn w:val="a"/>
    <w:link w:val="aa"/>
    <w:uiPriority w:val="99"/>
    <w:semiHidden/>
    <w:rsid w:val="007C0AC6"/>
    <w:rPr>
      <w:rFonts w:ascii="Tahoma" w:hAnsi="Tahoma" w:cs="Tahoma"/>
      <w:sz w:val="16"/>
      <w:szCs w:val="16"/>
    </w:rPr>
  </w:style>
  <w:style w:type="character" w:customStyle="1" w:styleId="aa">
    <w:name w:val="Текст выноски Знак"/>
    <w:basedOn w:val="a0"/>
    <w:link w:val="a9"/>
    <w:uiPriority w:val="99"/>
    <w:semiHidden/>
    <w:locked/>
    <w:rsid w:val="007C0AC6"/>
    <w:rPr>
      <w:rFonts w:ascii="Tahoma" w:hAnsi="Tahoma" w:cs="Tahoma"/>
      <w:sz w:val="16"/>
      <w:szCs w:val="16"/>
      <w:lang w:eastAsia="ru-RU"/>
    </w:rPr>
  </w:style>
  <w:style w:type="character" w:customStyle="1" w:styleId="1">
    <w:name w:val="Заголовок №1_"/>
    <w:link w:val="10"/>
    <w:uiPriority w:val="99"/>
    <w:locked/>
    <w:rsid w:val="0098796D"/>
    <w:rPr>
      <w:rFonts w:ascii="Times New Roman" w:hAnsi="Times New Roman"/>
      <w:sz w:val="31"/>
      <w:shd w:val="clear" w:color="auto" w:fill="FFFFFF"/>
    </w:rPr>
  </w:style>
  <w:style w:type="paragraph" w:customStyle="1" w:styleId="10">
    <w:name w:val="Заголовок №1"/>
    <w:basedOn w:val="a"/>
    <w:link w:val="1"/>
    <w:uiPriority w:val="99"/>
    <w:rsid w:val="0098796D"/>
    <w:pPr>
      <w:shd w:val="clear" w:color="auto" w:fill="FFFFFF"/>
      <w:spacing w:after="60" w:line="240" w:lineRule="atLeast"/>
      <w:outlineLvl w:val="0"/>
    </w:pPr>
    <w:rPr>
      <w:rFonts w:eastAsia="Calibri"/>
      <w:sz w:val="31"/>
      <w:szCs w:val="20"/>
    </w:rPr>
  </w:style>
  <w:style w:type="table" w:styleId="ab">
    <w:name w:val="Table Grid"/>
    <w:basedOn w:val="a1"/>
    <w:uiPriority w:val="99"/>
    <w:rsid w:val="0098796D"/>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c">
    <w:name w:val="Hyperlink"/>
    <w:basedOn w:val="a0"/>
    <w:uiPriority w:val="99"/>
    <w:rsid w:val="000E2B7C"/>
    <w:rPr>
      <w:rFonts w:cs="Times New Roman"/>
      <w:color w:val="000080"/>
      <w:u w:val="single"/>
    </w:rPr>
  </w:style>
  <w:style w:type="paragraph" w:customStyle="1" w:styleId="ConsPlusNonformat">
    <w:name w:val="ConsPlusNonformat"/>
    <w:uiPriority w:val="99"/>
    <w:rsid w:val="000E2B7C"/>
    <w:pPr>
      <w:widowControl w:val="0"/>
      <w:autoSpaceDE w:val="0"/>
      <w:autoSpaceDN w:val="0"/>
      <w:adjustRightInd w:val="0"/>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3;&#1072;&#1083;&#1080;&#1085;&#1072;\&#1053;&#1086;&#1088;&#1084;.&#1087;&#1088;&#1072;&#1074;.%20&#1086;&#1073;&#1077;&#1089;&#1087;&#1077;&#1095;.%20&#1076;&#1086;&#1096;&#1082;.%20&#1086;&#1073;&#1088;\&#1055;&#1088;&#1080;&#1082;&#1072;&#1079;%20&#1052;&#1080;&#1085;&#1086;&#1073;&#1088;&#1085;&#1072;&#1091;&#1082;&#1080;%20&#1086;&#1090;%2013.01.2014%20&#8470;%208%20&#1088;&#1086;&#1076;.%20&#1076;&#1086;&#1075;&#1086;&#1074;&#1086;&#1088;.doc" TargetMode="External"/><Relationship Id="rId13" Type="http://schemas.openxmlformats.org/officeDocument/2006/relationships/hyperlink" Target="consultantplus://offline/ref=823AA0BBA95F7F8BC6071B33473ED10C6CBEACA44AFE2EA70B2BA910E9S864L" TargetMode="Externa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file:///D:\&#1043;&#1072;&#1083;&#1080;&#1085;&#1072;\&#1053;&#1086;&#1088;&#1084;.&#1087;&#1088;&#1072;&#1074;.%20&#1086;&#1073;&#1077;&#1089;&#1087;&#1077;&#1095;.%20&#1076;&#1086;&#1096;&#1082;.%20&#1086;&#1073;&#1088;\&#1055;&#1088;&#1080;&#1082;&#1072;&#1079;%20&#1052;&#1080;&#1085;&#1086;&#1073;&#1088;&#1085;&#1072;&#1091;&#1082;&#1080;%20&#1086;&#1090;%2013.01.2014%20&#8470;%208%20&#1088;&#1086;&#1076;.%20&#1076;&#1086;&#1075;&#1086;&#1074;&#1086;&#1088;.doc" TargetMode="External"/><Relationship Id="rId12" Type="http://schemas.openxmlformats.org/officeDocument/2006/relationships/hyperlink" Target="file:///D:\&#1043;&#1072;&#1083;&#1080;&#1085;&#1072;\&#1053;&#1086;&#1088;&#1084;.&#1087;&#1088;&#1072;&#1074;.%20&#1086;&#1073;&#1077;&#1089;&#1087;&#1077;&#1095;.%20&#1076;&#1086;&#1096;&#1082;.%20&#1086;&#1073;&#1088;\&#1055;&#1088;&#1080;&#1082;&#1072;&#1079;%20&#1052;&#1080;&#1085;&#1086;&#1073;&#1088;&#1085;&#1072;&#1091;&#1082;&#1080;%20&#1086;&#1090;%2013.01.2014%20&#8470;%208%20&#1088;&#1086;&#1076;.%20&#1076;&#1086;&#1075;&#1086;&#1074;&#1086;&#1088;.doc"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D:\&#1043;&#1072;&#1083;&#1080;&#1085;&#1072;\&#1053;&#1086;&#1088;&#1084;.&#1087;&#1088;&#1072;&#1074;.%20&#1086;&#1073;&#1077;&#1089;&#1087;&#1077;&#1095;.%20&#1076;&#1086;&#1096;&#1082;.%20&#1086;&#1073;&#1088;\&#1055;&#1088;&#1080;&#1082;&#1072;&#1079;%20&#1052;&#1080;&#1085;&#1086;&#1073;&#1088;&#1085;&#1072;&#1091;&#1082;&#1080;%20&#1086;&#1090;%2013.01.2014%20&#8470;%208%20&#1088;&#1086;&#1076;.%20&#1076;&#1086;&#1075;&#1086;&#1074;&#1086;&#1088;.doc"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823AA0BBA95F7F8BC6071B33473ED10C6CBFADA74CF02EA70B2BA910E9S864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823AA0BBA95F7F8BC6071B33473ED10C6CBEADAB49F12EA70B2BA910E9S864L" TargetMode="External"/><Relationship Id="rId14" Type="http://schemas.openxmlformats.org/officeDocument/2006/relationships/hyperlink" Target="file:///D:\&#1043;&#1072;&#1083;&#1080;&#1085;&#1072;\&#1053;&#1086;&#1088;&#1084;.&#1087;&#1088;&#1072;&#1074;.%20&#1086;&#1073;&#1077;&#1089;&#1087;&#1077;&#1095;.%20&#1076;&#1086;&#1096;&#1082;.%20&#1086;&#1073;&#1088;\&#1055;&#1088;&#1080;&#1082;&#1072;&#1079;%20&#1052;&#1080;&#1085;&#1086;&#1073;&#1088;&#1085;&#1072;&#1091;&#1082;&#1080;%20&#1086;&#1090;%2013.01.2014%20&#8470;%208%20&#1088;&#1086;&#1076;.%20&#1076;&#1086;&#1075;&#1086;&#1074;&#1086;&#1088;.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3363</Words>
  <Characters>19174</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Татьяна</cp:lastModifiedBy>
  <cp:revision>2</cp:revision>
  <cp:lastPrinted>2024-02-12T06:18:00Z</cp:lastPrinted>
  <dcterms:created xsi:type="dcterms:W3CDTF">2024-08-13T14:23:00Z</dcterms:created>
  <dcterms:modified xsi:type="dcterms:W3CDTF">2024-08-13T14:23:00Z</dcterms:modified>
</cp:coreProperties>
</file>